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FB" w:rsidRDefault="006B6EFB" w:rsidP="006B6EFB">
      <w:pPr>
        <w:ind w:hanging="284"/>
        <w:jc w:val="center"/>
        <w:rPr>
          <w:b/>
        </w:rPr>
      </w:pPr>
      <w:r w:rsidRPr="006B6EFB">
        <w:rPr>
          <w:b/>
          <w:noProof/>
        </w:rPr>
        <w:drawing>
          <wp:inline distT="0" distB="0" distL="0" distR="0">
            <wp:extent cx="9791700" cy="68477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620" cy="688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1134"/>
        <w:gridCol w:w="1134"/>
        <w:gridCol w:w="992"/>
        <w:gridCol w:w="850"/>
        <w:gridCol w:w="851"/>
        <w:gridCol w:w="1276"/>
        <w:gridCol w:w="1134"/>
        <w:gridCol w:w="992"/>
        <w:gridCol w:w="992"/>
        <w:gridCol w:w="992"/>
        <w:gridCol w:w="993"/>
      </w:tblGrid>
      <w:tr w:rsidR="00F877C3" w:rsidTr="00F877C3">
        <w:tc>
          <w:tcPr>
            <w:tcW w:w="3936" w:type="dxa"/>
            <w:gridSpan w:val="2"/>
            <w:vAlign w:val="center"/>
          </w:tcPr>
          <w:p w:rsidR="00F877C3" w:rsidRPr="00F877C3" w:rsidRDefault="00F877C3" w:rsidP="00D7403F">
            <w:pPr>
              <w:jc w:val="center"/>
              <w:rPr>
                <w:b/>
                <w:bCs/>
                <w:iCs/>
              </w:rPr>
            </w:pPr>
            <w:bookmarkStart w:id="0" w:name="_GoBack"/>
            <w:bookmarkEnd w:id="0"/>
            <w:r w:rsidRPr="00F877C3">
              <w:rPr>
                <w:b/>
                <w:bCs/>
                <w:iCs/>
              </w:rPr>
              <w:lastRenderedPageBreak/>
              <w:t>Всего количество контрольных уроков, зачетов, экзаменов:</w:t>
            </w:r>
          </w:p>
        </w:tc>
        <w:tc>
          <w:tcPr>
            <w:tcW w:w="1134" w:type="dxa"/>
          </w:tcPr>
          <w:p w:rsidR="00F877C3" w:rsidRDefault="00F877C3" w:rsidP="001A5622">
            <w:pPr>
              <w:jc w:val="right"/>
            </w:pPr>
          </w:p>
        </w:tc>
        <w:tc>
          <w:tcPr>
            <w:tcW w:w="1134" w:type="dxa"/>
          </w:tcPr>
          <w:p w:rsidR="00F877C3" w:rsidRDefault="00F877C3" w:rsidP="001A5622">
            <w:pPr>
              <w:jc w:val="right"/>
            </w:pPr>
          </w:p>
        </w:tc>
        <w:tc>
          <w:tcPr>
            <w:tcW w:w="992" w:type="dxa"/>
          </w:tcPr>
          <w:p w:rsidR="00F877C3" w:rsidRDefault="00F877C3" w:rsidP="001A5622">
            <w:pPr>
              <w:jc w:val="right"/>
            </w:pPr>
          </w:p>
        </w:tc>
        <w:tc>
          <w:tcPr>
            <w:tcW w:w="850" w:type="dxa"/>
          </w:tcPr>
          <w:p w:rsidR="00F877C3" w:rsidRDefault="00F877C3" w:rsidP="001A5622">
            <w:pPr>
              <w:jc w:val="right"/>
            </w:pPr>
          </w:p>
        </w:tc>
        <w:tc>
          <w:tcPr>
            <w:tcW w:w="851" w:type="dxa"/>
          </w:tcPr>
          <w:p w:rsidR="00F877C3" w:rsidRDefault="00F877C3" w:rsidP="001A5622">
            <w:pPr>
              <w:jc w:val="right"/>
            </w:pPr>
          </w:p>
        </w:tc>
        <w:tc>
          <w:tcPr>
            <w:tcW w:w="1276" w:type="dxa"/>
          </w:tcPr>
          <w:p w:rsidR="00F877C3" w:rsidRDefault="00D7403F" w:rsidP="00D7403F">
            <w:pPr>
              <w:jc w:val="center"/>
            </w:pPr>
            <w:r>
              <w:t>21</w:t>
            </w:r>
          </w:p>
        </w:tc>
        <w:tc>
          <w:tcPr>
            <w:tcW w:w="1134" w:type="dxa"/>
          </w:tcPr>
          <w:p w:rsidR="00F877C3" w:rsidRDefault="00D7403F" w:rsidP="00D7403F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F877C3" w:rsidRDefault="00F877C3" w:rsidP="001A5622">
            <w:pPr>
              <w:jc w:val="right"/>
            </w:pPr>
          </w:p>
        </w:tc>
        <w:tc>
          <w:tcPr>
            <w:tcW w:w="992" w:type="dxa"/>
          </w:tcPr>
          <w:p w:rsidR="00F877C3" w:rsidRDefault="00F877C3" w:rsidP="001A5622">
            <w:pPr>
              <w:jc w:val="right"/>
            </w:pPr>
          </w:p>
        </w:tc>
        <w:tc>
          <w:tcPr>
            <w:tcW w:w="992" w:type="dxa"/>
          </w:tcPr>
          <w:p w:rsidR="00F877C3" w:rsidRDefault="00F877C3" w:rsidP="001A5622">
            <w:pPr>
              <w:jc w:val="right"/>
            </w:pPr>
          </w:p>
        </w:tc>
        <w:tc>
          <w:tcPr>
            <w:tcW w:w="993" w:type="dxa"/>
          </w:tcPr>
          <w:p w:rsidR="00F877C3" w:rsidRDefault="00F877C3" w:rsidP="001A5622">
            <w:pPr>
              <w:jc w:val="right"/>
            </w:pPr>
          </w:p>
        </w:tc>
      </w:tr>
      <w:tr w:rsidR="003865DC" w:rsidTr="00311D81">
        <w:tc>
          <w:tcPr>
            <w:tcW w:w="1526" w:type="dxa"/>
          </w:tcPr>
          <w:p w:rsidR="003865DC" w:rsidRDefault="00C20971" w:rsidP="00311D81">
            <w:r>
              <w:rPr>
                <w:b/>
              </w:rPr>
              <w:t>А.04</w:t>
            </w:r>
            <w:r w:rsidRPr="009103ED">
              <w:rPr>
                <w:b/>
              </w:rPr>
              <w:t>.00.</w:t>
            </w:r>
          </w:p>
        </w:tc>
        <w:tc>
          <w:tcPr>
            <w:tcW w:w="2410" w:type="dxa"/>
          </w:tcPr>
          <w:p w:rsidR="003865DC" w:rsidRPr="00C20971" w:rsidRDefault="00C20971" w:rsidP="00C20971">
            <w:pPr>
              <w:jc w:val="center"/>
              <w:rPr>
                <w:b/>
              </w:rPr>
            </w:pPr>
            <w:r w:rsidRPr="00C20971">
              <w:rPr>
                <w:b/>
              </w:rPr>
              <w:t>Аттестация</w:t>
            </w:r>
          </w:p>
        </w:tc>
        <w:tc>
          <w:tcPr>
            <w:tcW w:w="1134" w:type="dxa"/>
          </w:tcPr>
          <w:p w:rsidR="003865DC" w:rsidRDefault="003865DC" w:rsidP="001A5622">
            <w:pPr>
              <w:jc w:val="right"/>
            </w:pPr>
          </w:p>
        </w:tc>
        <w:tc>
          <w:tcPr>
            <w:tcW w:w="1134" w:type="dxa"/>
          </w:tcPr>
          <w:p w:rsidR="003865DC" w:rsidRDefault="003865DC" w:rsidP="001A5622">
            <w:pPr>
              <w:jc w:val="right"/>
            </w:pPr>
          </w:p>
        </w:tc>
        <w:tc>
          <w:tcPr>
            <w:tcW w:w="992" w:type="dxa"/>
          </w:tcPr>
          <w:p w:rsidR="003865DC" w:rsidRDefault="003865DC" w:rsidP="001A5622">
            <w:pPr>
              <w:jc w:val="right"/>
            </w:pPr>
          </w:p>
        </w:tc>
        <w:tc>
          <w:tcPr>
            <w:tcW w:w="850" w:type="dxa"/>
          </w:tcPr>
          <w:p w:rsidR="003865DC" w:rsidRDefault="003865DC" w:rsidP="001A5622">
            <w:pPr>
              <w:jc w:val="right"/>
            </w:pPr>
          </w:p>
        </w:tc>
        <w:tc>
          <w:tcPr>
            <w:tcW w:w="851" w:type="dxa"/>
          </w:tcPr>
          <w:p w:rsidR="003865DC" w:rsidRDefault="003865DC" w:rsidP="001A5622">
            <w:pPr>
              <w:jc w:val="right"/>
            </w:pPr>
          </w:p>
        </w:tc>
        <w:tc>
          <w:tcPr>
            <w:tcW w:w="1276" w:type="dxa"/>
          </w:tcPr>
          <w:p w:rsidR="003865DC" w:rsidRDefault="003865DC" w:rsidP="001A5622">
            <w:pPr>
              <w:jc w:val="right"/>
            </w:pPr>
          </w:p>
        </w:tc>
        <w:tc>
          <w:tcPr>
            <w:tcW w:w="1134" w:type="dxa"/>
          </w:tcPr>
          <w:p w:rsidR="003865DC" w:rsidRDefault="003865DC" w:rsidP="001A5622">
            <w:pPr>
              <w:jc w:val="right"/>
            </w:pPr>
          </w:p>
        </w:tc>
        <w:tc>
          <w:tcPr>
            <w:tcW w:w="992" w:type="dxa"/>
          </w:tcPr>
          <w:p w:rsidR="003865DC" w:rsidRDefault="003865DC" w:rsidP="001A5622">
            <w:pPr>
              <w:jc w:val="right"/>
            </w:pPr>
          </w:p>
        </w:tc>
        <w:tc>
          <w:tcPr>
            <w:tcW w:w="992" w:type="dxa"/>
          </w:tcPr>
          <w:p w:rsidR="003865DC" w:rsidRDefault="003865DC" w:rsidP="001A5622">
            <w:pPr>
              <w:jc w:val="right"/>
            </w:pPr>
          </w:p>
        </w:tc>
        <w:tc>
          <w:tcPr>
            <w:tcW w:w="992" w:type="dxa"/>
          </w:tcPr>
          <w:p w:rsidR="003865DC" w:rsidRDefault="003865DC" w:rsidP="001A5622">
            <w:pPr>
              <w:jc w:val="right"/>
            </w:pPr>
          </w:p>
        </w:tc>
        <w:tc>
          <w:tcPr>
            <w:tcW w:w="993" w:type="dxa"/>
          </w:tcPr>
          <w:p w:rsidR="003865DC" w:rsidRDefault="003865DC" w:rsidP="001A5622">
            <w:pPr>
              <w:jc w:val="right"/>
            </w:pPr>
          </w:p>
        </w:tc>
      </w:tr>
      <w:tr w:rsidR="00311D81" w:rsidTr="00311D81">
        <w:tc>
          <w:tcPr>
            <w:tcW w:w="1526" w:type="dxa"/>
            <w:vAlign w:val="center"/>
          </w:tcPr>
          <w:p w:rsidR="00311D81" w:rsidRPr="009103ED" w:rsidRDefault="00311D81" w:rsidP="00311D81">
            <w:r w:rsidRPr="009103ED">
              <w:t>ПА.04.01.</w:t>
            </w:r>
          </w:p>
        </w:tc>
        <w:tc>
          <w:tcPr>
            <w:tcW w:w="2410" w:type="dxa"/>
            <w:vAlign w:val="center"/>
          </w:tcPr>
          <w:p w:rsidR="00311D81" w:rsidRPr="009103ED" w:rsidRDefault="00311D81" w:rsidP="00311D81">
            <w:pPr>
              <w:ind w:left="-67"/>
              <w:jc w:val="both"/>
            </w:pPr>
            <w:r w:rsidRPr="009103ED">
              <w:t xml:space="preserve">Промежуточная </w:t>
            </w:r>
          </w:p>
        </w:tc>
        <w:tc>
          <w:tcPr>
            <w:tcW w:w="1134" w:type="dxa"/>
          </w:tcPr>
          <w:p w:rsidR="00311D81" w:rsidRPr="00811B35" w:rsidRDefault="00C7438B" w:rsidP="00201DDE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992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850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851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1276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1134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992" w:type="dxa"/>
          </w:tcPr>
          <w:p w:rsidR="00311D81" w:rsidRPr="00811B35" w:rsidRDefault="00C7438B" w:rsidP="00D200D8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11D81" w:rsidRPr="00811B35" w:rsidRDefault="00C7438B" w:rsidP="00D200D8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11D81" w:rsidRPr="00811B35" w:rsidRDefault="00C7438B" w:rsidP="00D200D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11D81" w:rsidRPr="00811B35" w:rsidRDefault="00596979" w:rsidP="00D200D8">
            <w:pPr>
              <w:jc w:val="center"/>
            </w:pPr>
            <w:r w:rsidRPr="00811B35">
              <w:t>-</w:t>
            </w:r>
          </w:p>
        </w:tc>
      </w:tr>
      <w:tr w:rsidR="00311D81" w:rsidTr="00311D81">
        <w:tc>
          <w:tcPr>
            <w:tcW w:w="1526" w:type="dxa"/>
            <w:vAlign w:val="center"/>
          </w:tcPr>
          <w:p w:rsidR="00311D81" w:rsidRPr="009103ED" w:rsidRDefault="00311D81" w:rsidP="00311D81">
            <w:pPr>
              <w:rPr>
                <w:bCs/>
                <w:iCs/>
              </w:rPr>
            </w:pPr>
            <w:r w:rsidRPr="009103ED">
              <w:rPr>
                <w:bCs/>
                <w:iCs/>
              </w:rPr>
              <w:t>ИА.04.02.</w:t>
            </w:r>
          </w:p>
        </w:tc>
        <w:tc>
          <w:tcPr>
            <w:tcW w:w="2410" w:type="dxa"/>
            <w:vAlign w:val="center"/>
          </w:tcPr>
          <w:p w:rsidR="00311D81" w:rsidRPr="009103ED" w:rsidRDefault="00311D81" w:rsidP="00151E37">
            <w:pPr>
              <w:ind w:left="-67"/>
              <w:jc w:val="both"/>
              <w:rPr>
                <w:bCs/>
                <w:iCs/>
              </w:rPr>
            </w:pPr>
            <w:r w:rsidRPr="009103ED">
              <w:rPr>
                <w:bCs/>
                <w:iCs/>
              </w:rPr>
              <w:t>Итоговая аттестация</w:t>
            </w:r>
          </w:p>
        </w:tc>
        <w:tc>
          <w:tcPr>
            <w:tcW w:w="1134" w:type="dxa"/>
          </w:tcPr>
          <w:p w:rsidR="00311D81" w:rsidRPr="00811B35" w:rsidRDefault="00201DDE" w:rsidP="00201DDE">
            <w:pPr>
              <w:jc w:val="center"/>
            </w:pPr>
            <w:r w:rsidRPr="00811B35">
              <w:t>1</w:t>
            </w:r>
            <w:r w:rsidR="00811B35">
              <w:t>,5</w:t>
            </w:r>
          </w:p>
        </w:tc>
        <w:tc>
          <w:tcPr>
            <w:tcW w:w="1134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992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850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851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1276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1134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992" w:type="dxa"/>
          </w:tcPr>
          <w:p w:rsidR="00311D81" w:rsidRPr="00811B35" w:rsidRDefault="00311D81" w:rsidP="00D200D8">
            <w:pPr>
              <w:jc w:val="center"/>
            </w:pPr>
          </w:p>
        </w:tc>
        <w:tc>
          <w:tcPr>
            <w:tcW w:w="992" w:type="dxa"/>
          </w:tcPr>
          <w:p w:rsidR="00311D81" w:rsidRPr="00811B35" w:rsidRDefault="00311D81" w:rsidP="00D200D8">
            <w:pPr>
              <w:jc w:val="center"/>
            </w:pPr>
          </w:p>
        </w:tc>
        <w:tc>
          <w:tcPr>
            <w:tcW w:w="992" w:type="dxa"/>
          </w:tcPr>
          <w:p w:rsidR="00311D81" w:rsidRPr="00811B35" w:rsidRDefault="00311D81" w:rsidP="00D200D8">
            <w:pPr>
              <w:jc w:val="center"/>
            </w:pPr>
          </w:p>
        </w:tc>
        <w:tc>
          <w:tcPr>
            <w:tcW w:w="993" w:type="dxa"/>
          </w:tcPr>
          <w:p w:rsidR="00311D81" w:rsidRPr="00811B35" w:rsidRDefault="00311D81" w:rsidP="00811B35">
            <w:pPr>
              <w:jc w:val="center"/>
            </w:pPr>
          </w:p>
        </w:tc>
      </w:tr>
      <w:tr w:rsidR="00311D81" w:rsidTr="00311D81">
        <w:tc>
          <w:tcPr>
            <w:tcW w:w="1526" w:type="dxa"/>
            <w:vAlign w:val="center"/>
          </w:tcPr>
          <w:p w:rsidR="00311D81" w:rsidRPr="009103ED" w:rsidRDefault="00311D81" w:rsidP="00311D81">
            <w:pPr>
              <w:rPr>
                <w:bCs/>
                <w:iCs/>
              </w:rPr>
            </w:pPr>
            <w:r w:rsidRPr="009103ED">
              <w:rPr>
                <w:bCs/>
                <w:iCs/>
              </w:rPr>
              <w:t>ИА.04.02.01.</w:t>
            </w:r>
          </w:p>
        </w:tc>
        <w:tc>
          <w:tcPr>
            <w:tcW w:w="2410" w:type="dxa"/>
            <w:vAlign w:val="center"/>
          </w:tcPr>
          <w:p w:rsidR="00311D81" w:rsidRPr="009103ED" w:rsidRDefault="00311D81" w:rsidP="00151E37">
            <w:pPr>
              <w:ind w:left="-67"/>
              <w:jc w:val="both"/>
              <w:rPr>
                <w:bCs/>
                <w:iCs/>
              </w:rPr>
            </w:pPr>
            <w:r w:rsidRPr="009103ED">
              <w:rPr>
                <w:bCs/>
                <w:iCs/>
              </w:rPr>
              <w:t>Специальность</w:t>
            </w:r>
          </w:p>
        </w:tc>
        <w:tc>
          <w:tcPr>
            <w:tcW w:w="1134" w:type="dxa"/>
          </w:tcPr>
          <w:p w:rsidR="00311D81" w:rsidRPr="00811B35" w:rsidRDefault="00311D81" w:rsidP="00201DDE">
            <w:pPr>
              <w:jc w:val="center"/>
            </w:pPr>
            <w:r w:rsidRPr="00811B35">
              <w:t>1</w:t>
            </w:r>
          </w:p>
        </w:tc>
        <w:tc>
          <w:tcPr>
            <w:tcW w:w="1134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992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850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851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1276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1134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992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992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992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993" w:type="dxa"/>
          </w:tcPr>
          <w:p w:rsidR="00311D81" w:rsidRPr="00811B35" w:rsidRDefault="00811B35" w:rsidP="00811B35">
            <w:pPr>
              <w:jc w:val="center"/>
            </w:pPr>
            <w:r w:rsidRPr="00811B35">
              <w:t>1</w:t>
            </w:r>
          </w:p>
        </w:tc>
      </w:tr>
      <w:tr w:rsidR="00311D81" w:rsidTr="00311D81">
        <w:tc>
          <w:tcPr>
            <w:tcW w:w="1526" w:type="dxa"/>
            <w:vAlign w:val="center"/>
          </w:tcPr>
          <w:p w:rsidR="00311D81" w:rsidRPr="009103ED" w:rsidRDefault="00311D81" w:rsidP="00311D81">
            <w:pPr>
              <w:rPr>
                <w:bCs/>
                <w:iCs/>
              </w:rPr>
            </w:pPr>
            <w:r w:rsidRPr="009103ED">
              <w:rPr>
                <w:bCs/>
                <w:iCs/>
              </w:rPr>
              <w:t>ИА.04.02.02.</w:t>
            </w:r>
          </w:p>
        </w:tc>
        <w:tc>
          <w:tcPr>
            <w:tcW w:w="2410" w:type="dxa"/>
            <w:vAlign w:val="center"/>
          </w:tcPr>
          <w:p w:rsidR="00311D81" w:rsidRPr="009103ED" w:rsidRDefault="00311D81" w:rsidP="00151E37">
            <w:pPr>
              <w:ind w:left="-67"/>
              <w:jc w:val="both"/>
              <w:rPr>
                <w:bCs/>
                <w:iCs/>
              </w:rPr>
            </w:pPr>
            <w:r w:rsidRPr="009103ED">
              <w:rPr>
                <w:bCs/>
                <w:iCs/>
              </w:rPr>
              <w:t>Сольфеджио</w:t>
            </w:r>
          </w:p>
        </w:tc>
        <w:tc>
          <w:tcPr>
            <w:tcW w:w="1134" w:type="dxa"/>
          </w:tcPr>
          <w:p w:rsidR="00311D81" w:rsidRPr="00811B35" w:rsidRDefault="00311D81" w:rsidP="00201DDE">
            <w:pPr>
              <w:jc w:val="center"/>
            </w:pPr>
            <w:r w:rsidRPr="00811B35">
              <w:t>0,5</w:t>
            </w:r>
          </w:p>
        </w:tc>
        <w:tc>
          <w:tcPr>
            <w:tcW w:w="1134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992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850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851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1276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1134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992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992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992" w:type="dxa"/>
          </w:tcPr>
          <w:p w:rsidR="00311D81" w:rsidRPr="00811B35" w:rsidRDefault="00311D81" w:rsidP="001A5622">
            <w:pPr>
              <w:jc w:val="right"/>
            </w:pPr>
          </w:p>
        </w:tc>
        <w:tc>
          <w:tcPr>
            <w:tcW w:w="993" w:type="dxa"/>
          </w:tcPr>
          <w:p w:rsidR="00311D81" w:rsidRPr="00811B35" w:rsidRDefault="00811B35" w:rsidP="00811B35">
            <w:pPr>
              <w:jc w:val="center"/>
            </w:pPr>
            <w:r>
              <w:t>0,5</w:t>
            </w:r>
          </w:p>
        </w:tc>
      </w:tr>
    </w:tbl>
    <w:p w:rsidR="00286DA7" w:rsidRPr="00286DA7" w:rsidRDefault="00286DA7" w:rsidP="00286DA7">
      <w:pPr>
        <w:ind w:left="360"/>
        <w:jc w:val="both"/>
        <w:rPr>
          <w:bCs/>
          <w:vertAlign w:val="superscript"/>
        </w:rPr>
      </w:pPr>
    </w:p>
    <w:p w:rsidR="00596979" w:rsidRPr="009103ED" w:rsidRDefault="00596979" w:rsidP="00596979">
      <w:pPr>
        <w:pStyle w:val="a4"/>
        <w:numPr>
          <w:ilvl w:val="0"/>
          <w:numId w:val="1"/>
        </w:numPr>
        <w:ind w:left="284"/>
        <w:jc w:val="both"/>
        <w:rPr>
          <w:bCs/>
          <w:vertAlign w:val="superscript"/>
        </w:rPr>
      </w:pPr>
      <w:r w:rsidRPr="009103ED">
        <w:rPr>
          <w:bCs/>
        </w:rPr>
        <w:t>Номера полугодий обозначают полн</w:t>
      </w:r>
      <w:r>
        <w:rPr>
          <w:bCs/>
        </w:rPr>
        <w:t>ый цикл обучения – 8</w:t>
      </w:r>
      <w:r w:rsidRPr="009103ED">
        <w:rPr>
          <w:bCs/>
        </w:rPr>
        <w:t xml:space="preserve"> полугодий за </w:t>
      </w:r>
      <w:r>
        <w:rPr>
          <w:bCs/>
        </w:rPr>
        <w:t>4 года</w:t>
      </w:r>
      <w:r w:rsidRPr="009103ED">
        <w:rPr>
          <w:bCs/>
        </w:rPr>
        <w:t>. При выставлении многоточия после цифр необходимо считать «и так далее» (например</w:t>
      </w:r>
      <w:r w:rsidR="00286DA7">
        <w:rPr>
          <w:bCs/>
        </w:rPr>
        <w:t>,</w:t>
      </w:r>
      <w:r w:rsidRPr="009103ED">
        <w:rPr>
          <w:bCs/>
        </w:rPr>
        <w:t xml:space="preserve"> «1,3,5…» имеются</w:t>
      </w:r>
      <w:r w:rsidR="00273A34">
        <w:rPr>
          <w:bCs/>
        </w:rPr>
        <w:t xml:space="preserve"> в виду все нечетные полугодия</w:t>
      </w:r>
      <w:r w:rsidRPr="009103ED">
        <w:rPr>
          <w:bCs/>
        </w:rPr>
        <w:t>; «</w:t>
      </w:r>
      <w:r w:rsidR="00273A34">
        <w:rPr>
          <w:bCs/>
        </w:rPr>
        <w:t>2</w:t>
      </w:r>
      <w:r w:rsidRPr="009103ED">
        <w:rPr>
          <w:bCs/>
        </w:rPr>
        <w:t>-</w:t>
      </w:r>
      <w:r w:rsidR="00273A34">
        <w:rPr>
          <w:bCs/>
        </w:rPr>
        <w:t>8</w:t>
      </w:r>
      <w:r w:rsidRPr="009103ED">
        <w:rPr>
          <w:bCs/>
        </w:rPr>
        <w:t xml:space="preserve">» – и четные и нечетные полугодия с </w:t>
      </w:r>
      <w:r w:rsidR="00273A34">
        <w:rPr>
          <w:bCs/>
        </w:rPr>
        <w:t>2</w:t>
      </w:r>
      <w:r w:rsidRPr="009103ED">
        <w:rPr>
          <w:bCs/>
        </w:rPr>
        <w:t xml:space="preserve">-го по </w:t>
      </w:r>
      <w:r w:rsidR="00273A34">
        <w:rPr>
          <w:bCs/>
        </w:rPr>
        <w:t>8</w:t>
      </w:r>
      <w:r w:rsidRPr="009103ED">
        <w:rPr>
          <w:bCs/>
        </w:rPr>
        <w:t>-й).  Форму проведения промежуточной аттестации в виде зачетов и контрольных уроков (колонка 8) по полугодиям, а также время их проведения в течение полугодия образовательное учреждение устанавливает самостоятельно в счет аудиторного времени, предусмотренного на дисциплину. В случае окончания изучения предмета формой промежуточной аттестации в виде контрольного урока обучающимся выставляется оценка, которая заносится в свидетельство об окончании образовательного учреждения. По усмотрению образовательного учреждения оценки по предметам могут выставляться и по окончании четверти.</w:t>
      </w:r>
    </w:p>
    <w:p w:rsidR="00596979" w:rsidRPr="009103ED" w:rsidRDefault="00596979" w:rsidP="00596979">
      <w:pPr>
        <w:pStyle w:val="a4"/>
        <w:numPr>
          <w:ilvl w:val="0"/>
          <w:numId w:val="1"/>
        </w:numPr>
        <w:ind w:left="284"/>
        <w:jc w:val="both"/>
      </w:pPr>
      <w:r w:rsidRPr="009103ED">
        <w:t>По предмету «</w:t>
      </w:r>
      <w:r w:rsidRPr="00A15C32">
        <w:t>Основы музыкального исполнительства</w:t>
      </w:r>
      <w:r w:rsidRPr="009103ED">
        <w:t>» в рамках промежуточной аттестации обязательно должны проводиться технические зачеты, зачеты по чтению с листа, зачеты или контрольные уроки по самостоятельному изучению обучающимся музыкального произведения.</w:t>
      </w:r>
    </w:p>
    <w:p w:rsidR="003B2B41" w:rsidRDefault="00596979" w:rsidP="00596979">
      <w:pPr>
        <w:pStyle w:val="a4"/>
        <w:numPr>
          <w:ilvl w:val="0"/>
          <w:numId w:val="1"/>
        </w:numPr>
        <w:ind w:left="284"/>
        <w:jc w:val="both"/>
      </w:pPr>
      <w:r w:rsidRPr="009103ED">
        <w:t>Аудиторные часы для концертмейстера предусматриваются:</w:t>
      </w:r>
    </w:p>
    <w:p w:rsidR="00596979" w:rsidRDefault="003B2B41" w:rsidP="003B2B41">
      <w:pPr>
        <w:pStyle w:val="a4"/>
        <w:ind w:left="284"/>
        <w:jc w:val="both"/>
      </w:pPr>
      <w:r>
        <w:t>-</w:t>
      </w:r>
      <w:r w:rsidR="00596979" w:rsidRPr="009103ED">
        <w:t>по предмету «Хоровой класс</w:t>
      </w:r>
      <w:r>
        <w:t xml:space="preserve">» </w:t>
      </w:r>
      <w:r w:rsidR="00690E5F">
        <w:t xml:space="preserve">- </w:t>
      </w:r>
      <w:r w:rsidR="00596979" w:rsidRPr="009103ED">
        <w:t>не</w:t>
      </w:r>
      <w:r w:rsidR="00690E5F">
        <w:t xml:space="preserve"> </w:t>
      </w:r>
      <w:r w:rsidR="00596979" w:rsidRPr="009103ED">
        <w:t>м</w:t>
      </w:r>
      <w:r>
        <w:t>енее 80% от аудиторного времени;</w:t>
      </w:r>
    </w:p>
    <w:p w:rsidR="003B2B41" w:rsidRDefault="003B2B41" w:rsidP="003B2B41">
      <w:pPr>
        <w:pStyle w:val="a4"/>
        <w:ind w:left="284"/>
        <w:jc w:val="both"/>
      </w:pPr>
      <w:r>
        <w:t>-по предмету «</w:t>
      </w:r>
      <w:r w:rsidRPr="00A15C32">
        <w:t>Основы музыкального исполнительства</w:t>
      </w:r>
      <w:r>
        <w:t>» (духовые  и ударные инструменты, народные инструменты) – от</w:t>
      </w:r>
      <w:r w:rsidR="00273A34">
        <w:t xml:space="preserve"> </w:t>
      </w:r>
      <w:r>
        <w:t>50% аудиторного времени</w:t>
      </w:r>
      <w:r w:rsidR="00690E5F">
        <w:t>;</w:t>
      </w:r>
    </w:p>
    <w:p w:rsidR="00596979" w:rsidRPr="009103ED" w:rsidRDefault="00596979" w:rsidP="00596979">
      <w:pPr>
        <w:pStyle w:val="a4"/>
        <w:numPr>
          <w:ilvl w:val="0"/>
          <w:numId w:val="1"/>
        </w:numPr>
        <w:ind w:left="284"/>
        <w:jc w:val="both"/>
      </w:pPr>
      <w:r w:rsidRPr="009103ED">
        <w:t>Объем максимально</w:t>
      </w:r>
      <w:r w:rsidR="00D04376">
        <w:t>й нагрузки обучающихся не превышает</w:t>
      </w:r>
      <w:r w:rsidRPr="009103ED">
        <w:t xml:space="preserve"> </w:t>
      </w:r>
      <w:r w:rsidR="00690E5F">
        <w:t>10</w:t>
      </w:r>
      <w:r w:rsidR="00D7403F">
        <w:t>,5</w:t>
      </w:r>
      <w:r w:rsidRPr="009103ED">
        <w:t xml:space="preserve"> часов в неделю, аудиторная нагрузка – </w:t>
      </w:r>
      <w:r w:rsidR="00D7403F">
        <w:t>6</w:t>
      </w:r>
      <w:r w:rsidRPr="009103ED">
        <w:t xml:space="preserve"> часов в неделю. </w:t>
      </w:r>
    </w:p>
    <w:p w:rsidR="00273A34" w:rsidRPr="00C7438B" w:rsidRDefault="00273A34" w:rsidP="00596979">
      <w:pPr>
        <w:ind w:left="284"/>
        <w:jc w:val="center"/>
        <w:rPr>
          <w:b/>
          <w:i/>
          <w:sz w:val="16"/>
          <w:szCs w:val="16"/>
        </w:rPr>
      </w:pPr>
    </w:p>
    <w:p w:rsidR="00596979" w:rsidRPr="009103ED" w:rsidRDefault="00596979" w:rsidP="00596979">
      <w:pPr>
        <w:ind w:left="284"/>
        <w:jc w:val="center"/>
        <w:rPr>
          <w:b/>
          <w:i/>
        </w:rPr>
      </w:pPr>
      <w:r w:rsidRPr="009103ED">
        <w:rPr>
          <w:b/>
          <w:i/>
        </w:rPr>
        <w:t>Примечание к учебному плану</w:t>
      </w:r>
    </w:p>
    <w:p w:rsidR="00596979" w:rsidRPr="009103ED" w:rsidRDefault="00596979" w:rsidP="00596979">
      <w:pPr>
        <w:tabs>
          <w:tab w:val="left" w:pos="1418"/>
        </w:tabs>
        <w:ind w:left="284" w:hanging="284"/>
        <w:jc w:val="both"/>
      </w:pPr>
      <w:r w:rsidRPr="009103ED">
        <w:t>1.</w:t>
      </w:r>
      <w:r w:rsidRPr="009103ED">
        <w:tab/>
        <w:t>При реализации ОП устанавливаются следующие виды учебных занятий и численность обучающихся: групповые занятия - от 1</w:t>
      </w:r>
      <w:r w:rsidR="00690E5F">
        <w:t>1</w:t>
      </w:r>
      <w:r w:rsidRPr="009103ED">
        <w:t xml:space="preserve"> челове</w:t>
      </w:r>
      <w:r w:rsidR="00690E5F">
        <w:t>к; мелкогрупповые занятия - от 4</w:t>
      </w:r>
      <w:r w:rsidRPr="009103ED">
        <w:t xml:space="preserve"> до 1</w:t>
      </w:r>
      <w:r w:rsidR="00690E5F">
        <w:t>1</w:t>
      </w:r>
      <w:r w:rsidRPr="009103ED">
        <w:t xml:space="preserve"> человек (по ансамблевым дисциплинам - от 2-х человек); индивидуальные занятия.</w:t>
      </w:r>
    </w:p>
    <w:p w:rsidR="00596979" w:rsidRPr="009103ED" w:rsidRDefault="00596979" w:rsidP="00596979">
      <w:pPr>
        <w:tabs>
          <w:tab w:val="left" w:pos="1418"/>
        </w:tabs>
        <w:ind w:left="284" w:hanging="284"/>
        <w:jc w:val="both"/>
      </w:pPr>
      <w:r w:rsidRPr="009103ED">
        <w:t>2.</w:t>
      </w:r>
      <w:r w:rsidRPr="009103ED">
        <w:tab/>
        <w:t>При реализации предмета «Хоровой класс» могут одновременно заниматься обучающиеся по другим ОП в области музыкального искусства. Предмет «Хоровой класс» может проводиться следующим образом: хор из обучающихся первых классов; хор из обучающихся 2-4-х классов; хор из обучающихся 5-8-х классов. В зависимости от количества обучающихся возможно перераспределение хоровых групп. Ч</w:t>
      </w:r>
      <w:r w:rsidR="00690E5F">
        <w:t>исленность учебных групп – от 11</w:t>
      </w:r>
      <w:r w:rsidRPr="009103ED">
        <w:t xml:space="preserve"> человек.</w:t>
      </w:r>
    </w:p>
    <w:p w:rsidR="00596979" w:rsidRPr="009103ED" w:rsidRDefault="00596979" w:rsidP="00690E5F">
      <w:pPr>
        <w:tabs>
          <w:tab w:val="left" w:pos="1418"/>
        </w:tabs>
        <w:ind w:left="284" w:hanging="284"/>
        <w:jc w:val="both"/>
      </w:pPr>
      <w:r w:rsidRPr="009103ED">
        <w:t>3.</w:t>
      </w:r>
      <w:r w:rsidRPr="009103ED">
        <w:tab/>
        <w:t xml:space="preserve">По </w:t>
      </w:r>
      <w:r w:rsidRPr="00A73F56">
        <w:t>предмету «Ансамбль»</w:t>
      </w:r>
      <w:r w:rsidRPr="009103ED">
        <w:t xml:space="preserve"> к занятиям могут привлекаться как обучающиеся по данной ОП, так и реализация данного предмета может проходить в форме совместного исполнения музыкальных произведений о</w:t>
      </w:r>
      <w:r w:rsidR="00D72D63">
        <w:t>бучающегося с преподавателем.</w:t>
      </w:r>
      <w:r w:rsidRPr="009103ED">
        <w:t xml:space="preserve"> </w:t>
      </w:r>
    </w:p>
    <w:p w:rsidR="00D53F91" w:rsidRDefault="00596979" w:rsidP="00286DA7">
      <w:pPr>
        <w:tabs>
          <w:tab w:val="left" w:pos="1418"/>
        </w:tabs>
        <w:ind w:left="284" w:hanging="284"/>
        <w:jc w:val="both"/>
      </w:pPr>
      <w:r w:rsidRPr="009103ED">
        <w:t>5.</w:t>
      </w:r>
      <w:r w:rsidRPr="009103ED">
        <w:tab/>
        <w:t xml:space="preserve">Объем самостоятельной работы обучающихся в неделю по дисциплинам обязательной и вариативной части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предметам обязательной части объем </w:t>
      </w:r>
      <w:r w:rsidRPr="00C61492">
        <w:rPr>
          <w:b/>
        </w:rPr>
        <w:t>самостоятельной нагрузки</w:t>
      </w:r>
      <w:r w:rsidRPr="009103ED">
        <w:t xml:space="preserve"> обучающихся планируется следующим образом:</w:t>
      </w:r>
      <w:r w:rsidR="00286DA7">
        <w:t xml:space="preserve"> - </w:t>
      </w:r>
      <w:r w:rsidRPr="009103ED">
        <w:t>«</w:t>
      </w:r>
      <w:r w:rsidR="00D53F91" w:rsidRPr="00A15C32">
        <w:t>Основы музыкального исполнительства</w:t>
      </w:r>
      <w:r w:rsidRPr="009103ED">
        <w:t>» -</w:t>
      </w:r>
      <w:r w:rsidR="00CF67B4">
        <w:t>1,5 ч. в неделю</w:t>
      </w:r>
      <w:r w:rsidR="00286DA7">
        <w:t xml:space="preserve">; - </w:t>
      </w:r>
      <w:r w:rsidR="00D53F91" w:rsidRPr="009103ED">
        <w:t xml:space="preserve">«Сольфеджио» - 1 час в неделю; </w:t>
      </w:r>
      <w:r w:rsidR="00286DA7">
        <w:t xml:space="preserve">- </w:t>
      </w:r>
      <w:r w:rsidR="00D53F91">
        <w:t>«</w:t>
      </w:r>
      <w:r w:rsidR="00CF67B4">
        <w:t>Муз.литература</w:t>
      </w:r>
      <w:r w:rsidR="00D53F91">
        <w:t xml:space="preserve">» - </w:t>
      </w:r>
      <w:r w:rsidR="00D53F91" w:rsidRPr="009103ED">
        <w:t>1 час в неделю</w:t>
      </w:r>
      <w:r w:rsidR="00D53F91">
        <w:t>;</w:t>
      </w:r>
      <w:r w:rsidR="00286DA7">
        <w:t xml:space="preserve"> - </w:t>
      </w:r>
      <w:r w:rsidR="00D53F91">
        <w:t>«Предмет по выбору» - 1 час в неделю.</w:t>
      </w:r>
    </w:p>
    <w:p w:rsidR="00596979" w:rsidRDefault="00596979" w:rsidP="00D53F91">
      <w:pPr>
        <w:pStyle w:val="a4"/>
        <w:tabs>
          <w:tab w:val="left" w:pos="1418"/>
        </w:tabs>
        <w:ind w:left="284"/>
        <w:jc w:val="both"/>
      </w:pPr>
    </w:p>
    <w:p w:rsidR="00983B68" w:rsidRPr="00983B68" w:rsidRDefault="00983B68" w:rsidP="00983B68">
      <w:pPr>
        <w:pStyle w:val="a4"/>
        <w:tabs>
          <w:tab w:val="left" w:pos="1418"/>
        </w:tabs>
        <w:ind w:left="284"/>
        <w:jc w:val="center"/>
        <w:rPr>
          <w:b/>
        </w:rPr>
      </w:pPr>
      <w:r w:rsidRPr="00983B68">
        <w:rPr>
          <w:b/>
        </w:rPr>
        <w:t>ОСНОВЫ ХОРОВОГО ИСПОЛНИТЕЛЬСТВА</w:t>
      </w:r>
    </w:p>
    <w:p w:rsidR="00983B68" w:rsidRDefault="00983B68" w:rsidP="00D53F91">
      <w:pPr>
        <w:pStyle w:val="a4"/>
        <w:tabs>
          <w:tab w:val="left" w:pos="1418"/>
        </w:tabs>
        <w:ind w:left="284"/>
        <w:jc w:val="both"/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2268"/>
        <w:gridCol w:w="1134"/>
        <w:gridCol w:w="1134"/>
        <w:gridCol w:w="992"/>
        <w:gridCol w:w="850"/>
        <w:gridCol w:w="851"/>
        <w:gridCol w:w="1276"/>
        <w:gridCol w:w="1134"/>
        <w:gridCol w:w="992"/>
        <w:gridCol w:w="992"/>
        <w:gridCol w:w="992"/>
        <w:gridCol w:w="993"/>
      </w:tblGrid>
      <w:tr w:rsidR="004F23AA" w:rsidTr="00D707AF">
        <w:tc>
          <w:tcPr>
            <w:tcW w:w="1668" w:type="dxa"/>
            <w:gridSpan w:val="2"/>
            <w:vMerge w:val="restart"/>
          </w:tcPr>
          <w:p w:rsidR="004F23AA" w:rsidRPr="00C61492" w:rsidRDefault="004F23AA" w:rsidP="00D707AF">
            <w:pPr>
              <w:jc w:val="center"/>
              <w:rPr>
                <w:sz w:val="22"/>
                <w:szCs w:val="22"/>
              </w:rPr>
            </w:pPr>
            <w:r w:rsidRPr="00C61492">
              <w:rPr>
                <w:sz w:val="22"/>
                <w:szCs w:val="22"/>
              </w:rPr>
              <w:lastRenderedPageBreak/>
              <w:t>Индекс предметных областей, разделов и предметов</w:t>
            </w:r>
          </w:p>
        </w:tc>
        <w:tc>
          <w:tcPr>
            <w:tcW w:w="2268" w:type="dxa"/>
            <w:vMerge w:val="restart"/>
          </w:tcPr>
          <w:p w:rsidR="004F23AA" w:rsidRPr="00C61492" w:rsidRDefault="004F23AA" w:rsidP="00D707AF">
            <w:pPr>
              <w:ind w:left="284"/>
              <w:jc w:val="center"/>
              <w:rPr>
                <w:sz w:val="22"/>
                <w:szCs w:val="22"/>
              </w:rPr>
            </w:pPr>
            <w:r w:rsidRPr="00C61492">
              <w:rPr>
                <w:sz w:val="22"/>
                <w:szCs w:val="22"/>
              </w:rPr>
              <w:t>Наименование частей, предметных областей, предметов</w:t>
            </w:r>
          </w:p>
        </w:tc>
        <w:tc>
          <w:tcPr>
            <w:tcW w:w="1134" w:type="dxa"/>
          </w:tcPr>
          <w:p w:rsidR="004F23AA" w:rsidRPr="00C61492" w:rsidRDefault="004F23AA" w:rsidP="00D707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</w:t>
            </w:r>
            <w:r w:rsidRPr="00C61492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.</w:t>
            </w:r>
            <w:r w:rsidRPr="00C61492">
              <w:rPr>
                <w:sz w:val="22"/>
                <w:szCs w:val="22"/>
              </w:rPr>
              <w:t xml:space="preserve"> учебная нагрузка</w:t>
            </w:r>
          </w:p>
        </w:tc>
        <w:tc>
          <w:tcPr>
            <w:tcW w:w="1134" w:type="dxa"/>
          </w:tcPr>
          <w:p w:rsidR="004F23AA" w:rsidRPr="00C61492" w:rsidRDefault="004F23AA" w:rsidP="00D707AF">
            <w:pPr>
              <w:jc w:val="center"/>
              <w:rPr>
                <w:sz w:val="22"/>
                <w:szCs w:val="22"/>
              </w:rPr>
            </w:pPr>
            <w:r w:rsidRPr="00C61492">
              <w:rPr>
                <w:sz w:val="22"/>
                <w:szCs w:val="22"/>
              </w:rPr>
              <w:t>Самосто-ятельная работа</w:t>
            </w:r>
          </w:p>
        </w:tc>
        <w:tc>
          <w:tcPr>
            <w:tcW w:w="2693" w:type="dxa"/>
            <w:gridSpan w:val="3"/>
          </w:tcPr>
          <w:p w:rsidR="004F23AA" w:rsidRPr="00C61492" w:rsidRDefault="004F23AA" w:rsidP="00D707AF">
            <w:pPr>
              <w:ind w:left="284"/>
              <w:jc w:val="center"/>
              <w:rPr>
                <w:sz w:val="22"/>
                <w:szCs w:val="22"/>
              </w:rPr>
            </w:pPr>
            <w:r w:rsidRPr="00C61492">
              <w:rPr>
                <w:sz w:val="22"/>
                <w:szCs w:val="22"/>
              </w:rPr>
              <w:t>Аудиторные занятия</w:t>
            </w:r>
          </w:p>
          <w:p w:rsidR="004F23AA" w:rsidRPr="00C61492" w:rsidRDefault="004F23AA" w:rsidP="00D707AF">
            <w:pPr>
              <w:jc w:val="center"/>
              <w:rPr>
                <w:sz w:val="22"/>
                <w:szCs w:val="22"/>
              </w:rPr>
            </w:pPr>
            <w:r w:rsidRPr="00C61492">
              <w:rPr>
                <w:sz w:val="22"/>
                <w:szCs w:val="22"/>
              </w:rPr>
              <w:t>(в часах)</w:t>
            </w:r>
          </w:p>
        </w:tc>
        <w:tc>
          <w:tcPr>
            <w:tcW w:w="2410" w:type="dxa"/>
            <w:gridSpan w:val="2"/>
          </w:tcPr>
          <w:p w:rsidR="004F23AA" w:rsidRPr="00C61492" w:rsidRDefault="004F23AA" w:rsidP="00D707AF">
            <w:pPr>
              <w:ind w:left="-69" w:right="-98"/>
              <w:jc w:val="center"/>
              <w:rPr>
                <w:sz w:val="22"/>
                <w:szCs w:val="22"/>
              </w:rPr>
            </w:pPr>
            <w:r w:rsidRPr="00C61492">
              <w:rPr>
                <w:sz w:val="22"/>
                <w:szCs w:val="22"/>
              </w:rPr>
              <w:t>Промежуточная аттестация</w:t>
            </w:r>
          </w:p>
          <w:p w:rsidR="004F23AA" w:rsidRPr="00C61492" w:rsidRDefault="004F23AA" w:rsidP="00D707AF">
            <w:pPr>
              <w:jc w:val="center"/>
              <w:rPr>
                <w:sz w:val="22"/>
                <w:szCs w:val="22"/>
              </w:rPr>
            </w:pPr>
            <w:r w:rsidRPr="00C61492">
              <w:rPr>
                <w:sz w:val="22"/>
                <w:szCs w:val="22"/>
              </w:rPr>
              <w:t>(по полугодиям)</w:t>
            </w:r>
          </w:p>
        </w:tc>
        <w:tc>
          <w:tcPr>
            <w:tcW w:w="3969" w:type="dxa"/>
            <w:gridSpan w:val="4"/>
          </w:tcPr>
          <w:p w:rsidR="004F23AA" w:rsidRPr="00C61492" w:rsidRDefault="004F23AA" w:rsidP="00D707AF">
            <w:pPr>
              <w:jc w:val="center"/>
              <w:rPr>
                <w:sz w:val="22"/>
                <w:szCs w:val="22"/>
              </w:rPr>
            </w:pPr>
            <w:r w:rsidRPr="00C61492">
              <w:rPr>
                <w:sz w:val="22"/>
                <w:szCs w:val="22"/>
              </w:rPr>
              <w:t>Распределение по годам обучения</w:t>
            </w:r>
          </w:p>
        </w:tc>
      </w:tr>
      <w:tr w:rsidR="004F23AA" w:rsidTr="00D707AF">
        <w:trPr>
          <w:cantSplit/>
          <w:trHeight w:val="1134"/>
        </w:trPr>
        <w:tc>
          <w:tcPr>
            <w:tcW w:w="1668" w:type="dxa"/>
            <w:gridSpan w:val="2"/>
            <w:vMerge/>
          </w:tcPr>
          <w:p w:rsidR="004F23AA" w:rsidRDefault="004F23AA" w:rsidP="00D707AF">
            <w:pPr>
              <w:jc w:val="right"/>
            </w:pPr>
          </w:p>
        </w:tc>
        <w:tc>
          <w:tcPr>
            <w:tcW w:w="2268" w:type="dxa"/>
            <w:vMerge/>
          </w:tcPr>
          <w:p w:rsidR="004F23AA" w:rsidRDefault="004F23AA" w:rsidP="00D707AF">
            <w:pPr>
              <w:jc w:val="right"/>
            </w:pPr>
          </w:p>
        </w:tc>
        <w:tc>
          <w:tcPr>
            <w:tcW w:w="1134" w:type="dxa"/>
            <w:textDirection w:val="btLr"/>
          </w:tcPr>
          <w:p w:rsidR="004F23AA" w:rsidRPr="0022184A" w:rsidRDefault="004F23AA" w:rsidP="00D707AF">
            <w:pPr>
              <w:ind w:left="113"/>
              <w:jc w:val="center"/>
              <w:rPr>
                <w:sz w:val="20"/>
                <w:szCs w:val="20"/>
              </w:rPr>
            </w:pPr>
            <w:r w:rsidRPr="0022184A">
              <w:rPr>
                <w:sz w:val="20"/>
                <w:szCs w:val="20"/>
              </w:rPr>
              <w:t>Трудоемкость</w:t>
            </w:r>
          </w:p>
          <w:p w:rsidR="004F23AA" w:rsidRPr="0022184A" w:rsidRDefault="004F23AA" w:rsidP="00D707AF">
            <w:pPr>
              <w:ind w:left="113" w:right="113"/>
              <w:jc w:val="center"/>
              <w:rPr>
                <w:sz w:val="20"/>
                <w:szCs w:val="20"/>
              </w:rPr>
            </w:pPr>
            <w:r w:rsidRPr="0022184A">
              <w:rPr>
                <w:sz w:val="20"/>
                <w:szCs w:val="20"/>
              </w:rPr>
              <w:t>в часах</w:t>
            </w:r>
          </w:p>
        </w:tc>
        <w:tc>
          <w:tcPr>
            <w:tcW w:w="1134" w:type="dxa"/>
            <w:textDirection w:val="btLr"/>
          </w:tcPr>
          <w:p w:rsidR="004F23AA" w:rsidRPr="0022184A" w:rsidRDefault="004F23AA" w:rsidP="00D707AF">
            <w:pPr>
              <w:ind w:left="113"/>
              <w:jc w:val="center"/>
              <w:rPr>
                <w:sz w:val="20"/>
                <w:szCs w:val="20"/>
              </w:rPr>
            </w:pPr>
            <w:r w:rsidRPr="0022184A">
              <w:rPr>
                <w:sz w:val="20"/>
                <w:szCs w:val="20"/>
              </w:rPr>
              <w:t>Трудоемкость</w:t>
            </w:r>
          </w:p>
          <w:p w:rsidR="004F23AA" w:rsidRPr="0022184A" w:rsidRDefault="004F23AA" w:rsidP="00D707AF">
            <w:pPr>
              <w:ind w:left="113" w:right="113"/>
              <w:jc w:val="center"/>
              <w:rPr>
                <w:sz w:val="20"/>
                <w:szCs w:val="20"/>
              </w:rPr>
            </w:pPr>
            <w:r w:rsidRPr="0022184A">
              <w:rPr>
                <w:sz w:val="20"/>
                <w:szCs w:val="20"/>
              </w:rPr>
              <w:t>в часах</w:t>
            </w:r>
          </w:p>
        </w:tc>
        <w:tc>
          <w:tcPr>
            <w:tcW w:w="992" w:type="dxa"/>
            <w:textDirection w:val="btLr"/>
            <w:vAlign w:val="center"/>
          </w:tcPr>
          <w:p w:rsidR="004F23AA" w:rsidRPr="0022184A" w:rsidRDefault="004F23AA" w:rsidP="00D707AF">
            <w:pPr>
              <w:ind w:left="113" w:right="113"/>
              <w:jc w:val="center"/>
              <w:rPr>
                <w:sz w:val="20"/>
                <w:szCs w:val="20"/>
              </w:rPr>
            </w:pPr>
            <w:r w:rsidRPr="0022184A">
              <w:rPr>
                <w:sz w:val="20"/>
                <w:szCs w:val="20"/>
              </w:rPr>
              <w:t>Групповые занятия</w:t>
            </w:r>
          </w:p>
        </w:tc>
        <w:tc>
          <w:tcPr>
            <w:tcW w:w="850" w:type="dxa"/>
            <w:textDirection w:val="btLr"/>
            <w:vAlign w:val="center"/>
          </w:tcPr>
          <w:p w:rsidR="004F23AA" w:rsidRPr="0022184A" w:rsidRDefault="004F23AA" w:rsidP="00D707AF">
            <w:pPr>
              <w:ind w:left="113" w:right="113"/>
              <w:jc w:val="center"/>
              <w:rPr>
                <w:sz w:val="20"/>
                <w:szCs w:val="20"/>
              </w:rPr>
            </w:pPr>
            <w:r w:rsidRPr="0022184A">
              <w:rPr>
                <w:sz w:val="20"/>
                <w:szCs w:val="20"/>
              </w:rPr>
              <w:t>Мелкогрупповые занятия</w:t>
            </w:r>
          </w:p>
        </w:tc>
        <w:tc>
          <w:tcPr>
            <w:tcW w:w="851" w:type="dxa"/>
            <w:textDirection w:val="btLr"/>
            <w:vAlign w:val="center"/>
          </w:tcPr>
          <w:p w:rsidR="004F23AA" w:rsidRPr="0022184A" w:rsidRDefault="004F23AA" w:rsidP="00D707AF">
            <w:pPr>
              <w:ind w:left="113" w:right="113"/>
              <w:jc w:val="center"/>
              <w:rPr>
                <w:sz w:val="20"/>
                <w:szCs w:val="20"/>
              </w:rPr>
            </w:pPr>
            <w:r w:rsidRPr="0022184A">
              <w:rPr>
                <w:sz w:val="20"/>
                <w:szCs w:val="20"/>
              </w:rPr>
              <w:t>Индивидуальные занятия</w:t>
            </w:r>
          </w:p>
        </w:tc>
        <w:tc>
          <w:tcPr>
            <w:tcW w:w="1276" w:type="dxa"/>
            <w:textDirection w:val="btLr"/>
            <w:vAlign w:val="center"/>
          </w:tcPr>
          <w:p w:rsidR="004F23AA" w:rsidRPr="0022184A" w:rsidRDefault="004F23AA" w:rsidP="00D707AF">
            <w:pPr>
              <w:ind w:right="-98"/>
              <w:jc w:val="center"/>
              <w:rPr>
                <w:sz w:val="20"/>
                <w:szCs w:val="20"/>
              </w:rPr>
            </w:pPr>
            <w:r w:rsidRPr="0022184A">
              <w:rPr>
                <w:sz w:val="20"/>
                <w:szCs w:val="20"/>
              </w:rPr>
              <w:t>Зачеты, контрольные</w:t>
            </w:r>
          </w:p>
          <w:p w:rsidR="004F23AA" w:rsidRPr="0022184A" w:rsidRDefault="004F23AA" w:rsidP="00D707AF">
            <w:pPr>
              <w:ind w:right="-98"/>
              <w:jc w:val="center"/>
              <w:rPr>
                <w:sz w:val="20"/>
                <w:szCs w:val="20"/>
                <w:vertAlign w:val="superscript"/>
              </w:rPr>
            </w:pPr>
            <w:r w:rsidRPr="0022184A">
              <w:rPr>
                <w:sz w:val="20"/>
                <w:szCs w:val="20"/>
              </w:rPr>
              <w:t>уроки</w:t>
            </w:r>
          </w:p>
        </w:tc>
        <w:tc>
          <w:tcPr>
            <w:tcW w:w="1134" w:type="dxa"/>
            <w:textDirection w:val="btLr"/>
            <w:vAlign w:val="center"/>
          </w:tcPr>
          <w:p w:rsidR="004F23AA" w:rsidRPr="0022184A" w:rsidRDefault="004F23AA" w:rsidP="00D707AF">
            <w:pPr>
              <w:ind w:left="113" w:right="-98"/>
              <w:jc w:val="center"/>
              <w:rPr>
                <w:sz w:val="20"/>
                <w:szCs w:val="20"/>
                <w:vertAlign w:val="superscript"/>
              </w:rPr>
            </w:pPr>
            <w:r w:rsidRPr="0022184A">
              <w:rPr>
                <w:sz w:val="20"/>
                <w:szCs w:val="20"/>
              </w:rPr>
              <w:t>Экзамены</w:t>
            </w:r>
          </w:p>
        </w:tc>
        <w:tc>
          <w:tcPr>
            <w:tcW w:w="992" w:type="dxa"/>
            <w:textDirection w:val="btLr"/>
            <w:vAlign w:val="center"/>
          </w:tcPr>
          <w:p w:rsidR="004F23AA" w:rsidRPr="00C61492" w:rsidRDefault="004F23AA" w:rsidP="00D707AF">
            <w:pPr>
              <w:ind w:left="113"/>
              <w:jc w:val="center"/>
              <w:rPr>
                <w:b/>
              </w:rPr>
            </w:pPr>
            <w:r w:rsidRPr="00C61492">
              <w:rPr>
                <w:b/>
              </w:rPr>
              <w:t>1-й класс</w:t>
            </w:r>
          </w:p>
        </w:tc>
        <w:tc>
          <w:tcPr>
            <w:tcW w:w="992" w:type="dxa"/>
            <w:textDirection w:val="btLr"/>
            <w:vAlign w:val="center"/>
          </w:tcPr>
          <w:p w:rsidR="004F23AA" w:rsidRPr="00C61492" w:rsidRDefault="004F23AA" w:rsidP="00D707AF">
            <w:pPr>
              <w:ind w:left="113"/>
              <w:jc w:val="center"/>
              <w:rPr>
                <w:b/>
              </w:rPr>
            </w:pPr>
            <w:r>
              <w:rPr>
                <w:b/>
              </w:rPr>
              <w:t>2-й к</w:t>
            </w:r>
            <w:r w:rsidRPr="00C61492">
              <w:rPr>
                <w:b/>
              </w:rPr>
              <w:t>ласс</w:t>
            </w:r>
          </w:p>
        </w:tc>
        <w:tc>
          <w:tcPr>
            <w:tcW w:w="992" w:type="dxa"/>
            <w:textDirection w:val="btLr"/>
            <w:vAlign w:val="center"/>
          </w:tcPr>
          <w:p w:rsidR="004F23AA" w:rsidRPr="00C61492" w:rsidRDefault="004F23AA" w:rsidP="00D707AF">
            <w:pPr>
              <w:ind w:left="113"/>
              <w:jc w:val="center"/>
              <w:rPr>
                <w:b/>
              </w:rPr>
            </w:pPr>
            <w:r w:rsidRPr="00C61492">
              <w:rPr>
                <w:b/>
              </w:rPr>
              <w:t>3-й класс</w:t>
            </w:r>
          </w:p>
        </w:tc>
        <w:tc>
          <w:tcPr>
            <w:tcW w:w="993" w:type="dxa"/>
            <w:textDirection w:val="btLr"/>
            <w:vAlign w:val="center"/>
          </w:tcPr>
          <w:p w:rsidR="004F23AA" w:rsidRPr="00C61492" w:rsidRDefault="004F23AA" w:rsidP="00D707AF">
            <w:pPr>
              <w:ind w:left="113"/>
              <w:jc w:val="center"/>
              <w:rPr>
                <w:b/>
              </w:rPr>
            </w:pPr>
            <w:r w:rsidRPr="00C61492">
              <w:rPr>
                <w:b/>
              </w:rPr>
              <w:t>4-й класс</w:t>
            </w:r>
          </w:p>
        </w:tc>
      </w:tr>
      <w:tr w:rsidR="004F23AA" w:rsidTr="00D707AF">
        <w:tc>
          <w:tcPr>
            <w:tcW w:w="1668" w:type="dxa"/>
            <w:gridSpan w:val="2"/>
          </w:tcPr>
          <w:p w:rsidR="004F23AA" w:rsidRDefault="004F23AA" w:rsidP="00D707AF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4F23AA" w:rsidRDefault="004F23AA" w:rsidP="00D707AF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4F23AA" w:rsidRDefault="004F23AA" w:rsidP="00D707AF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4F23AA" w:rsidRDefault="004F23AA" w:rsidP="00D707AF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4F23AA" w:rsidRDefault="004F23AA" w:rsidP="00D707AF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4F23AA" w:rsidRDefault="004F23AA" w:rsidP="00D707AF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4F23AA" w:rsidRDefault="004F23AA" w:rsidP="00D707AF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4F23AA" w:rsidRDefault="004F23AA" w:rsidP="00D707AF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4F23AA" w:rsidRDefault="004F23AA" w:rsidP="00D707AF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4F23AA" w:rsidRDefault="004F23AA" w:rsidP="00D707AF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4F23AA" w:rsidRDefault="004F23AA" w:rsidP="00D707AF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4F23AA" w:rsidRDefault="004F23AA" w:rsidP="00D707AF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4F23AA" w:rsidRDefault="004F23AA" w:rsidP="00D707AF">
            <w:pPr>
              <w:jc w:val="center"/>
            </w:pPr>
            <w:r>
              <w:t>13</w:t>
            </w:r>
          </w:p>
        </w:tc>
      </w:tr>
      <w:tr w:rsidR="004F23AA" w:rsidTr="00D707AF">
        <w:tc>
          <w:tcPr>
            <w:tcW w:w="1668" w:type="dxa"/>
            <w:gridSpan w:val="2"/>
            <w:vMerge w:val="restart"/>
          </w:tcPr>
          <w:p w:rsidR="004F23AA" w:rsidRDefault="004F23AA" w:rsidP="00D707AF">
            <w:pPr>
              <w:jc w:val="right"/>
            </w:pPr>
          </w:p>
        </w:tc>
        <w:tc>
          <w:tcPr>
            <w:tcW w:w="2268" w:type="dxa"/>
            <w:vMerge w:val="restart"/>
          </w:tcPr>
          <w:p w:rsidR="004F23AA" w:rsidRPr="00FC4AE5" w:rsidRDefault="004F23AA" w:rsidP="00D707AF">
            <w:pPr>
              <w:jc w:val="center"/>
              <w:rPr>
                <w:b/>
                <w:bCs/>
              </w:rPr>
            </w:pPr>
            <w:r w:rsidRPr="0051615D">
              <w:rPr>
                <w:b/>
                <w:bCs/>
              </w:rPr>
              <w:t>Структура и объем ОП</w:t>
            </w:r>
          </w:p>
        </w:tc>
        <w:tc>
          <w:tcPr>
            <w:tcW w:w="1134" w:type="dxa"/>
            <w:vMerge w:val="restart"/>
          </w:tcPr>
          <w:p w:rsidR="004F23AA" w:rsidRDefault="004F23AA" w:rsidP="00D707AF">
            <w:pPr>
              <w:jc w:val="right"/>
            </w:pPr>
          </w:p>
        </w:tc>
        <w:tc>
          <w:tcPr>
            <w:tcW w:w="1134" w:type="dxa"/>
            <w:vMerge w:val="restart"/>
          </w:tcPr>
          <w:p w:rsidR="004F23AA" w:rsidRDefault="004F23AA" w:rsidP="00D707AF">
            <w:pPr>
              <w:jc w:val="right"/>
            </w:pPr>
          </w:p>
        </w:tc>
        <w:tc>
          <w:tcPr>
            <w:tcW w:w="992" w:type="dxa"/>
            <w:vMerge w:val="restart"/>
          </w:tcPr>
          <w:p w:rsidR="004F23AA" w:rsidRDefault="004F23AA" w:rsidP="00D707AF">
            <w:pPr>
              <w:jc w:val="right"/>
            </w:pPr>
          </w:p>
        </w:tc>
        <w:tc>
          <w:tcPr>
            <w:tcW w:w="850" w:type="dxa"/>
            <w:vMerge w:val="restart"/>
          </w:tcPr>
          <w:p w:rsidR="004F23AA" w:rsidRDefault="004F23AA" w:rsidP="00D707AF">
            <w:pPr>
              <w:jc w:val="right"/>
            </w:pPr>
          </w:p>
        </w:tc>
        <w:tc>
          <w:tcPr>
            <w:tcW w:w="851" w:type="dxa"/>
            <w:vMerge w:val="restart"/>
          </w:tcPr>
          <w:p w:rsidR="004F23AA" w:rsidRDefault="004F23AA" w:rsidP="00D707AF">
            <w:pPr>
              <w:jc w:val="right"/>
            </w:pPr>
          </w:p>
        </w:tc>
        <w:tc>
          <w:tcPr>
            <w:tcW w:w="1276" w:type="dxa"/>
            <w:vMerge w:val="restart"/>
          </w:tcPr>
          <w:p w:rsidR="004F23AA" w:rsidRDefault="004F23AA" w:rsidP="00D707AF">
            <w:pPr>
              <w:jc w:val="right"/>
            </w:pPr>
          </w:p>
        </w:tc>
        <w:tc>
          <w:tcPr>
            <w:tcW w:w="1134" w:type="dxa"/>
            <w:vMerge w:val="restart"/>
          </w:tcPr>
          <w:p w:rsidR="004F23AA" w:rsidRDefault="004F23AA" w:rsidP="00D707AF">
            <w:pPr>
              <w:jc w:val="right"/>
            </w:pPr>
          </w:p>
        </w:tc>
        <w:tc>
          <w:tcPr>
            <w:tcW w:w="3969" w:type="dxa"/>
            <w:gridSpan w:val="4"/>
          </w:tcPr>
          <w:p w:rsidR="004F23AA" w:rsidRDefault="004F23AA" w:rsidP="00D707AF">
            <w:pPr>
              <w:jc w:val="center"/>
            </w:pPr>
            <w:r w:rsidRPr="0051615D">
              <w:t>Кол</w:t>
            </w:r>
            <w:r>
              <w:t>-</w:t>
            </w:r>
            <w:r w:rsidRPr="0051615D">
              <w:t>во недель аудиторных занятий</w:t>
            </w:r>
          </w:p>
        </w:tc>
      </w:tr>
      <w:tr w:rsidR="004F23AA" w:rsidTr="00D707AF">
        <w:trPr>
          <w:trHeight w:val="181"/>
        </w:trPr>
        <w:tc>
          <w:tcPr>
            <w:tcW w:w="1668" w:type="dxa"/>
            <w:gridSpan w:val="2"/>
            <w:vMerge/>
          </w:tcPr>
          <w:p w:rsidR="004F23AA" w:rsidRDefault="004F23AA" w:rsidP="00D707AF">
            <w:pPr>
              <w:jc w:val="right"/>
            </w:pPr>
          </w:p>
        </w:tc>
        <w:tc>
          <w:tcPr>
            <w:tcW w:w="2268" w:type="dxa"/>
            <w:vMerge/>
          </w:tcPr>
          <w:p w:rsidR="004F23AA" w:rsidRDefault="004F23AA" w:rsidP="00D707AF">
            <w:pPr>
              <w:jc w:val="right"/>
            </w:pPr>
          </w:p>
        </w:tc>
        <w:tc>
          <w:tcPr>
            <w:tcW w:w="1134" w:type="dxa"/>
            <w:vMerge/>
          </w:tcPr>
          <w:p w:rsidR="004F23AA" w:rsidRDefault="004F23AA" w:rsidP="00D707AF">
            <w:pPr>
              <w:jc w:val="right"/>
            </w:pPr>
          </w:p>
        </w:tc>
        <w:tc>
          <w:tcPr>
            <w:tcW w:w="1134" w:type="dxa"/>
            <w:vMerge/>
          </w:tcPr>
          <w:p w:rsidR="004F23AA" w:rsidRDefault="004F23AA" w:rsidP="00D707AF">
            <w:pPr>
              <w:jc w:val="right"/>
            </w:pPr>
          </w:p>
        </w:tc>
        <w:tc>
          <w:tcPr>
            <w:tcW w:w="992" w:type="dxa"/>
            <w:vMerge/>
          </w:tcPr>
          <w:p w:rsidR="004F23AA" w:rsidRDefault="004F23AA" w:rsidP="00D707AF">
            <w:pPr>
              <w:jc w:val="right"/>
            </w:pPr>
          </w:p>
        </w:tc>
        <w:tc>
          <w:tcPr>
            <w:tcW w:w="850" w:type="dxa"/>
            <w:vMerge/>
          </w:tcPr>
          <w:p w:rsidR="004F23AA" w:rsidRDefault="004F23AA" w:rsidP="00D707AF">
            <w:pPr>
              <w:jc w:val="right"/>
            </w:pPr>
          </w:p>
        </w:tc>
        <w:tc>
          <w:tcPr>
            <w:tcW w:w="851" w:type="dxa"/>
            <w:vMerge/>
          </w:tcPr>
          <w:p w:rsidR="004F23AA" w:rsidRDefault="004F23AA" w:rsidP="00D707AF">
            <w:pPr>
              <w:jc w:val="right"/>
            </w:pPr>
          </w:p>
        </w:tc>
        <w:tc>
          <w:tcPr>
            <w:tcW w:w="1276" w:type="dxa"/>
            <w:vMerge/>
          </w:tcPr>
          <w:p w:rsidR="004F23AA" w:rsidRDefault="004F23AA" w:rsidP="00D707AF">
            <w:pPr>
              <w:jc w:val="right"/>
            </w:pPr>
          </w:p>
        </w:tc>
        <w:tc>
          <w:tcPr>
            <w:tcW w:w="1134" w:type="dxa"/>
            <w:vMerge/>
          </w:tcPr>
          <w:p w:rsidR="004F23AA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Default="004F23AA" w:rsidP="00D707AF">
            <w:pPr>
              <w:jc w:val="center"/>
            </w:pPr>
            <w:r>
              <w:t>35</w:t>
            </w:r>
          </w:p>
        </w:tc>
        <w:tc>
          <w:tcPr>
            <w:tcW w:w="992" w:type="dxa"/>
          </w:tcPr>
          <w:p w:rsidR="004F23AA" w:rsidRDefault="004F23AA" w:rsidP="00D707AF">
            <w:pPr>
              <w:jc w:val="center"/>
            </w:pPr>
            <w:r>
              <w:t>35</w:t>
            </w:r>
          </w:p>
        </w:tc>
        <w:tc>
          <w:tcPr>
            <w:tcW w:w="992" w:type="dxa"/>
          </w:tcPr>
          <w:p w:rsidR="004F23AA" w:rsidRDefault="004F23AA" w:rsidP="00D707AF">
            <w:pPr>
              <w:jc w:val="center"/>
            </w:pPr>
            <w:r>
              <w:t>35</w:t>
            </w:r>
          </w:p>
        </w:tc>
        <w:tc>
          <w:tcPr>
            <w:tcW w:w="993" w:type="dxa"/>
          </w:tcPr>
          <w:p w:rsidR="004F23AA" w:rsidRDefault="004F23AA" w:rsidP="00D707AF">
            <w:pPr>
              <w:jc w:val="center"/>
            </w:pPr>
            <w:r>
              <w:t>35</w:t>
            </w:r>
          </w:p>
        </w:tc>
      </w:tr>
      <w:tr w:rsidR="004F23AA" w:rsidTr="00D707AF">
        <w:tc>
          <w:tcPr>
            <w:tcW w:w="1668" w:type="dxa"/>
            <w:gridSpan w:val="2"/>
          </w:tcPr>
          <w:p w:rsidR="004F23AA" w:rsidRDefault="004F23AA" w:rsidP="00D707AF">
            <w:pPr>
              <w:ind w:left="-142" w:right="-108"/>
              <w:jc w:val="center"/>
            </w:pPr>
            <w:r>
              <w:rPr>
                <w:b/>
                <w:bCs/>
                <w:iCs/>
              </w:rPr>
              <w:t>ПО.</w:t>
            </w:r>
            <w:r w:rsidRPr="0051615D">
              <w:rPr>
                <w:b/>
                <w:bCs/>
                <w:iCs/>
              </w:rPr>
              <w:t>01.</w:t>
            </w:r>
          </w:p>
        </w:tc>
        <w:tc>
          <w:tcPr>
            <w:tcW w:w="2268" w:type="dxa"/>
          </w:tcPr>
          <w:p w:rsidR="004F23AA" w:rsidRPr="00A15C32" w:rsidRDefault="004F23AA" w:rsidP="00D707AF">
            <w:pPr>
              <w:jc w:val="center"/>
              <w:rPr>
                <w:b/>
              </w:rPr>
            </w:pPr>
            <w:r w:rsidRPr="00A15C32">
              <w:rPr>
                <w:b/>
              </w:rPr>
              <w:t>Исполнительская подготовка</w:t>
            </w:r>
          </w:p>
        </w:tc>
        <w:tc>
          <w:tcPr>
            <w:tcW w:w="1134" w:type="dxa"/>
          </w:tcPr>
          <w:p w:rsidR="004F23AA" w:rsidRPr="005874B2" w:rsidRDefault="001D5B8A" w:rsidP="004F23AA">
            <w:pPr>
              <w:jc w:val="center"/>
              <w:rPr>
                <w:b/>
              </w:rPr>
            </w:pPr>
            <w:r w:rsidRPr="005874B2">
              <w:rPr>
                <w:b/>
              </w:rPr>
              <w:t>700</w:t>
            </w:r>
          </w:p>
        </w:tc>
        <w:tc>
          <w:tcPr>
            <w:tcW w:w="1134" w:type="dxa"/>
          </w:tcPr>
          <w:p w:rsidR="004F23AA" w:rsidRPr="005874B2" w:rsidRDefault="001D5B8A" w:rsidP="00D707AF">
            <w:pPr>
              <w:jc w:val="center"/>
              <w:rPr>
                <w:b/>
              </w:rPr>
            </w:pPr>
            <w:r w:rsidRPr="005874B2">
              <w:rPr>
                <w:b/>
              </w:rPr>
              <w:t>280</w:t>
            </w:r>
          </w:p>
        </w:tc>
        <w:tc>
          <w:tcPr>
            <w:tcW w:w="992" w:type="dxa"/>
          </w:tcPr>
          <w:p w:rsidR="004F23AA" w:rsidRPr="005874B2" w:rsidRDefault="004F23AA" w:rsidP="00D707AF">
            <w:pPr>
              <w:jc w:val="center"/>
              <w:rPr>
                <w:b/>
              </w:rPr>
            </w:pPr>
            <w:r w:rsidRPr="005874B2">
              <w:rPr>
                <w:b/>
              </w:rPr>
              <w:t>280</w:t>
            </w:r>
          </w:p>
        </w:tc>
        <w:tc>
          <w:tcPr>
            <w:tcW w:w="850" w:type="dxa"/>
          </w:tcPr>
          <w:p w:rsidR="004F23AA" w:rsidRPr="005874B2" w:rsidRDefault="00983B68" w:rsidP="00D707AF">
            <w:pPr>
              <w:jc w:val="center"/>
              <w:rPr>
                <w:b/>
              </w:rPr>
            </w:pPr>
            <w:r w:rsidRPr="005874B2">
              <w:rPr>
                <w:b/>
              </w:rPr>
              <w:t>-</w:t>
            </w:r>
          </w:p>
        </w:tc>
        <w:tc>
          <w:tcPr>
            <w:tcW w:w="851" w:type="dxa"/>
          </w:tcPr>
          <w:p w:rsidR="004F23AA" w:rsidRPr="005874B2" w:rsidRDefault="001D5B8A" w:rsidP="00D707AF">
            <w:pPr>
              <w:jc w:val="center"/>
              <w:rPr>
                <w:b/>
              </w:rPr>
            </w:pPr>
            <w:r w:rsidRPr="005874B2">
              <w:rPr>
                <w:b/>
              </w:rPr>
              <w:t>140</w:t>
            </w:r>
          </w:p>
        </w:tc>
        <w:tc>
          <w:tcPr>
            <w:tcW w:w="1276" w:type="dxa"/>
          </w:tcPr>
          <w:p w:rsidR="004F23AA" w:rsidRPr="004164E1" w:rsidRDefault="004F23AA" w:rsidP="00D707AF">
            <w:pPr>
              <w:jc w:val="right"/>
              <w:rPr>
                <w:highlight w:val="yellow"/>
              </w:rPr>
            </w:pPr>
          </w:p>
        </w:tc>
        <w:tc>
          <w:tcPr>
            <w:tcW w:w="1134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3969" w:type="dxa"/>
            <w:gridSpan w:val="4"/>
          </w:tcPr>
          <w:p w:rsidR="004F23AA" w:rsidRDefault="004F23AA" w:rsidP="00D707AF">
            <w:pPr>
              <w:jc w:val="center"/>
            </w:pPr>
            <w:r w:rsidRPr="0051615D">
              <w:t>Недельная нагрузка в часах</w:t>
            </w:r>
          </w:p>
        </w:tc>
      </w:tr>
      <w:tr w:rsidR="004F23AA" w:rsidTr="00D707AF">
        <w:tc>
          <w:tcPr>
            <w:tcW w:w="1668" w:type="dxa"/>
            <w:gridSpan w:val="2"/>
          </w:tcPr>
          <w:p w:rsidR="004F23AA" w:rsidRDefault="004F23AA" w:rsidP="00D707AF">
            <w:pPr>
              <w:ind w:left="-142" w:right="-108"/>
              <w:jc w:val="center"/>
            </w:pPr>
            <w:r>
              <w:rPr>
                <w:b/>
                <w:bCs/>
                <w:iCs/>
              </w:rPr>
              <w:t>ПО.01.УП.01</w:t>
            </w:r>
          </w:p>
        </w:tc>
        <w:tc>
          <w:tcPr>
            <w:tcW w:w="2268" w:type="dxa"/>
          </w:tcPr>
          <w:p w:rsidR="004F23AA" w:rsidRPr="00A15C32" w:rsidRDefault="004F23AA" w:rsidP="004F23AA">
            <w:pPr>
              <w:ind w:left="-108" w:right="-108"/>
              <w:jc w:val="center"/>
            </w:pPr>
            <w:r>
              <w:t>Основы хорового исполнительства</w:t>
            </w:r>
          </w:p>
        </w:tc>
        <w:tc>
          <w:tcPr>
            <w:tcW w:w="1134" w:type="dxa"/>
          </w:tcPr>
          <w:p w:rsidR="004F23AA" w:rsidRPr="005874B2" w:rsidRDefault="001D5B8A" w:rsidP="00D707AF">
            <w:pPr>
              <w:jc w:val="center"/>
            </w:pPr>
            <w:r w:rsidRPr="005874B2">
              <w:t>420</w:t>
            </w:r>
          </w:p>
        </w:tc>
        <w:tc>
          <w:tcPr>
            <w:tcW w:w="1134" w:type="dxa"/>
          </w:tcPr>
          <w:p w:rsidR="004F23AA" w:rsidRPr="005874B2" w:rsidRDefault="001D5B8A" w:rsidP="00D707AF">
            <w:pPr>
              <w:jc w:val="center"/>
            </w:pPr>
            <w:r w:rsidRPr="005874B2">
              <w:t>140</w:t>
            </w:r>
          </w:p>
        </w:tc>
        <w:tc>
          <w:tcPr>
            <w:tcW w:w="992" w:type="dxa"/>
          </w:tcPr>
          <w:p w:rsidR="004F23AA" w:rsidRPr="005874B2" w:rsidRDefault="001D5B8A" w:rsidP="00D707AF">
            <w:pPr>
              <w:jc w:val="center"/>
            </w:pPr>
            <w:r w:rsidRPr="005874B2">
              <w:t>280</w:t>
            </w:r>
          </w:p>
        </w:tc>
        <w:tc>
          <w:tcPr>
            <w:tcW w:w="850" w:type="dxa"/>
          </w:tcPr>
          <w:p w:rsidR="004F23AA" w:rsidRPr="005874B2" w:rsidRDefault="004F23AA" w:rsidP="00D707AF">
            <w:pPr>
              <w:jc w:val="center"/>
            </w:pPr>
            <w:r w:rsidRPr="005874B2">
              <w:t>-</w:t>
            </w:r>
          </w:p>
        </w:tc>
        <w:tc>
          <w:tcPr>
            <w:tcW w:w="851" w:type="dxa"/>
          </w:tcPr>
          <w:p w:rsidR="004F23AA" w:rsidRPr="005874B2" w:rsidRDefault="001D5B8A" w:rsidP="00D707AF">
            <w:pPr>
              <w:jc w:val="center"/>
            </w:pPr>
            <w:r w:rsidRPr="005874B2">
              <w:t>-</w:t>
            </w:r>
          </w:p>
        </w:tc>
        <w:tc>
          <w:tcPr>
            <w:tcW w:w="1276" w:type="dxa"/>
          </w:tcPr>
          <w:p w:rsidR="004F23AA" w:rsidRPr="000C1C13" w:rsidRDefault="004F23AA" w:rsidP="00D707AF">
            <w:pPr>
              <w:jc w:val="center"/>
            </w:pPr>
            <w:r>
              <w:t>2,4,</w:t>
            </w:r>
            <w:r w:rsidR="00983B68">
              <w:t>6</w:t>
            </w:r>
          </w:p>
        </w:tc>
        <w:tc>
          <w:tcPr>
            <w:tcW w:w="1134" w:type="dxa"/>
          </w:tcPr>
          <w:p w:rsidR="004F23AA" w:rsidRPr="000C1C13" w:rsidRDefault="004F23AA" w:rsidP="00D707AF">
            <w:pPr>
              <w:jc w:val="center"/>
            </w:pPr>
            <w:r w:rsidRPr="000C1C13">
              <w:t>8</w:t>
            </w:r>
          </w:p>
        </w:tc>
        <w:tc>
          <w:tcPr>
            <w:tcW w:w="992" w:type="dxa"/>
          </w:tcPr>
          <w:p w:rsidR="004F23AA" w:rsidRPr="000C1C13" w:rsidRDefault="004F23AA" w:rsidP="00D707AF">
            <w:pPr>
              <w:jc w:val="center"/>
            </w:pPr>
            <w:r w:rsidRPr="000C1C13">
              <w:t>2</w:t>
            </w:r>
          </w:p>
        </w:tc>
        <w:tc>
          <w:tcPr>
            <w:tcW w:w="992" w:type="dxa"/>
          </w:tcPr>
          <w:p w:rsidR="004F23AA" w:rsidRPr="000C1C13" w:rsidRDefault="004F23AA" w:rsidP="00D707AF">
            <w:pPr>
              <w:jc w:val="center"/>
            </w:pPr>
            <w:r w:rsidRPr="000C1C13">
              <w:t>2</w:t>
            </w:r>
          </w:p>
        </w:tc>
        <w:tc>
          <w:tcPr>
            <w:tcW w:w="992" w:type="dxa"/>
          </w:tcPr>
          <w:p w:rsidR="004F23AA" w:rsidRPr="000C1C13" w:rsidRDefault="004F23AA" w:rsidP="00D707AF">
            <w:pPr>
              <w:jc w:val="center"/>
            </w:pPr>
            <w:r w:rsidRPr="000C1C13">
              <w:t>2</w:t>
            </w:r>
          </w:p>
        </w:tc>
        <w:tc>
          <w:tcPr>
            <w:tcW w:w="993" w:type="dxa"/>
          </w:tcPr>
          <w:p w:rsidR="004F23AA" w:rsidRPr="000C1C13" w:rsidRDefault="004F23AA" w:rsidP="00D707AF">
            <w:pPr>
              <w:jc w:val="center"/>
            </w:pPr>
            <w:r w:rsidRPr="000C1C13">
              <w:t>2</w:t>
            </w:r>
          </w:p>
        </w:tc>
      </w:tr>
      <w:tr w:rsidR="004F23AA" w:rsidTr="00D707AF">
        <w:tc>
          <w:tcPr>
            <w:tcW w:w="1668" w:type="dxa"/>
            <w:gridSpan w:val="2"/>
          </w:tcPr>
          <w:p w:rsidR="004F23AA" w:rsidRDefault="004F23AA" w:rsidP="001D5B8A">
            <w:pPr>
              <w:ind w:left="-142" w:right="-108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ПО.01.УП.0</w:t>
            </w:r>
            <w:r w:rsidR="001D5B8A">
              <w:rPr>
                <w:b/>
                <w:bCs/>
                <w:iCs/>
              </w:rPr>
              <w:t>2</w:t>
            </w:r>
          </w:p>
        </w:tc>
        <w:tc>
          <w:tcPr>
            <w:tcW w:w="2268" w:type="dxa"/>
          </w:tcPr>
          <w:p w:rsidR="004F23AA" w:rsidRDefault="004F23AA" w:rsidP="004F23AA">
            <w:pPr>
              <w:ind w:left="-108" w:right="-108"/>
              <w:jc w:val="center"/>
            </w:pPr>
            <w:r>
              <w:t>Фортепиано</w:t>
            </w:r>
          </w:p>
        </w:tc>
        <w:tc>
          <w:tcPr>
            <w:tcW w:w="1134" w:type="dxa"/>
          </w:tcPr>
          <w:p w:rsidR="004F23AA" w:rsidRPr="005874B2" w:rsidRDefault="001D5B8A" w:rsidP="00D707AF">
            <w:pPr>
              <w:jc w:val="center"/>
            </w:pPr>
            <w:r w:rsidRPr="005874B2">
              <w:t>280</w:t>
            </w:r>
          </w:p>
        </w:tc>
        <w:tc>
          <w:tcPr>
            <w:tcW w:w="1134" w:type="dxa"/>
          </w:tcPr>
          <w:p w:rsidR="004F23AA" w:rsidRPr="005874B2" w:rsidRDefault="001D5B8A" w:rsidP="00D707AF">
            <w:pPr>
              <w:jc w:val="center"/>
            </w:pPr>
            <w:r w:rsidRPr="005874B2">
              <w:t>140</w:t>
            </w:r>
          </w:p>
        </w:tc>
        <w:tc>
          <w:tcPr>
            <w:tcW w:w="992" w:type="dxa"/>
          </w:tcPr>
          <w:p w:rsidR="004F23AA" w:rsidRPr="005874B2" w:rsidRDefault="001D5B8A" w:rsidP="00D707AF">
            <w:pPr>
              <w:jc w:val="center"/>
            </w:pPr>
            <w:r w:rsidRPr="005874B2">
              <w:t>-</w:t>
            </w:r>
          </w:p>
        </w:tc>
        <w:tc>
          <w:tcPr>
            <w:tcW w:w="850" w:type="dxa"/>
          </w:tcPr>
          <w:p w:rsidR="004F23AA" w:rsidRPr="005874B2" w:rsidRDefault="001D5B8A" w:rsidP="00D707AF">
            <w:pPr>
              <w:jc w:val="center"/>
            </w:pPr>
            <w:r w:rsidRPr="005874B2">
              <w:t>-</w:t>
            </w:r>
          </w:p>
        </w:tc>
        <w:tc>
          <w:tcPr>
            <w:tcW w:w="851" w:type="dxa"/>
          </w:tcPr>
          <w:p w:rsidR="004F23AA" w:rsidRPr="005874B2" w:rsidRDefault="001D5B8A" w:rsidP="00D707AF">
            <w:pPr>
              <w:jc w:val="center"/>
            </w:pPr>
            <w:r w:rsidRPr="005874B2">
              <w:t>140</w:t>
            </w:r>
          </w:p>
        </w:tc>
        <w:tc>
          <w:tcPr>
            <w:tcW w:w="1276" w:type="dxa"/>
          </w:tcPr>
          <w:p w:rsidR="004F23AA" w:rsidRDefault="00983B68" w:rsidP="00983B68">
            <w:pPr>
              <w:jc w:val="center"/>
            </w:pPr>
            <w:r>
              <w:t>1,2 -7</w:t>
            </w:r>
          </w:p>
        </w:tc>
        <w:tc>
          <w:tcPr>
            <w:tcW w:w="1134" w:type="dxa"/>
          </w:tcPr>
          <w:p w:rsidR="004F23AA" w:rsidRPr="000C1C13" w:rsidRDefault="00983B68" w:rsidP="00983B68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4F23AA" w:rsidRPr="000C1C13" w:rsidRDefault="004F23AA" w:rsidP="00D707AF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F23AA" w:rsidRPr="000C1C13" w:rsidRDefault="004F23AA" w:rsidP="00D707AF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F23AA" w:rsidRPr="000C1C13" w:rsidRDefault="004F23AA" w:rsidP="00D707A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4F23AA" w:rsidRPr="000C1C13" w:rsidRDefault="004F23AA" w:rsidP="00D707AF">
            <w:pPr>
              <w:jc w:val="center"/>
            </w:pPr>
            <w:r>
              <w:t>1</w:t>
            </w:r>
          </w:p>
        </w:tc>
      </w:tr>
      <w:tr w:rsidR="004F23AA" w:rsidTr="00D707AF">
        <w:tc>
          <w:tcPr>
            <w:tcW w:w="1668" w:type="dxa"/>
            <w:gridSpan w:val="2"/>
          </w:tcPr>
          <w:p w:rsidR="004F23AA" w:rsidRDefault="004F23AA" w:rsidP="00D707AF">
            <w:pPr>
              <w:ind w:left="-142" w:right="-108"/>
              <w:jc w:val="center"/>
            </w:pPr>
            <w:r>
              <w:rPr>
                <w:b/>
                <w:bCs/>
                <w:iCs/>
              </w:rPr>
              <w:t>ПО.</w:t>
            </w:r>
            <w:r w:rsidRPr="0051615D">
              <w:rPr>
                <w:b/>
                <w:bCs/>
                <w:iCs/>
              </w:rPr>
              <w:t>И</w:t>
            </w:r>
            <w:r>
              <w:rPr>
                <w:b/>
                <w:bCs/>
                <w:iCs/>
              </w:rPr>
              <w:t>ТП.02</w:t>
            </w:r>
            <w:r w:rsidRPr="0051615D">
              <w:rPr>
                <w:b/>
                <w:bCs/>
                <w:iCs/>
              </w:rPr>
              <w:t>.00</w:t>
            </w:r>
          </w:p>
        </w:tc>
        <w:tc>
          <w:tcPr>
            <w:tcW w:w="2268" w:type="dxa"/>
          </w:tcPr>
          <w:p w:rsidR="004F23AA" w:rsidRPr="00DE1385" w:rsidRDefault="004F23AA" w:rsidP="00D707AF">
            <w:pPr>
              <w:jc w:val="center"/>
              <w:rPr>
                <w:b/>
              </w:rPr>
            </w:pPr>
            <w:r>
              <w:rPr>
                <w:b/>
              </w:rPr>
              <w:t>Историко-теоре</w:t>
            </w:r>
            <w:r w:rsidRPr="00DE1385">
              <w:rPr>
                <w:b/>
              </w:rPr>
              <w:t>т</w:t>
            </w:r>
            <w:r>
              <w:rPr>
                <w:b/>
              </w:rPr>
              <w:t>.</w:t>
            </w:r>
            <w:r w:rsidRPr="00DE1385">
              <w:rPr>
                <w:b/>
              </w:rPr>
              <w:t xml:space="preserve"> подготовка</w:t>
            </w:r>
          </w:p>
        </w:tc>
        <w:tc>
          <w:tcPr>
            <w:tcW w:w="1134" w:type="dxa"/>
          </w:tcPr>
          <w:p w:rsidR="004F23AA" w:rsidRPr="005874B2" w:rsidRDefault="00983B68" w:rsidP="00D707AF">
            <w:pPr>
              <w:jc w:val="center"/>
              <w:rPr>
                <w:b/>
              </w:rPr>
            </w:pPr>
            <w:r w:rsidRPr="005874B2">
              <w:rPr>
                <w:b/>
              </w:rPr>
              <w:t>700</w:t>
            </w:r>
          </w:p>
        </w:tc>
        <w:tc>
          <w:tcPr>
            <w:tcW w:w="1134" w:type="dxa"/>
          </w:tcPr>
          <w:p w:rsidR="004F23AA" w:rsidRPr="005874B2" w:rsidRDefault="004F23AA" w:rsidP="00983B68">
            <w:pPr>
              <w:jc w:val="center"/>
              <w:rPr>
                <w:b/>
              </w:rPr>
            </w:pPr>
            <w:r w:rsidRPr="005874B2">
              <w:rPr>
                <w:b/>
              </w:rPr>
              <w:t>2</w:t>
            </w:r>
            <w:r w:rsidR="00983B68" w:rsidRPr="005874B2">
              <w:rPr>
                <w:b/>
              </w:rPr>
              <w:t>8</w:t>
            </w:r>
            <w:r w:rsidRPr="005874B2">
              <w:rPr>
                <w:b/>
              </w:rPr>
              <w:t>0</w:t>
            </w:r>
          </w:p>
        </w:tc>
        <w:tc>
          <w:tcPr>
            <w:tcW w:w="992" w:type="dxa"/>
          </w:tcPr>
          <w:p w:rsidR="004F23AA" w:rsidRPr="005874B2" w:rsidRDefault="004F23AA" w:rsidP="00D707AF">
            <w:pPr>
              <w:jc w:val="center"/>
              <w:rPr>
                <w:b/>
              </w:rPr>
            </w:pPr>
            <w:r w:rsidRPr="005874B2">
              <w:rPr>
                <w:b/>
              </w:rPr>
              <w:t>-</w:t>
            </w:r>
          </w:p>
        </w:tc>
        <w:tc>
          <w:tcPr>
            <w:tcW w:w="850" w:type="dxa"/>
          </w:tcPr>
          <w:p w:rsidR="004F23AA" w:rsidRPr="005874B2" w:rsidRDefault="004F23AA" w:rsidP="00D707AF">
            <w:pPr>
              <w:jc w:val="center"/>
              <w:rPr>
                <w:b/>
              </w:rPr>
            </w:pPr>
            <w:r w:rsidRPr="005874B2">
              <w:rPr>
                <w:b/>
              </w:rPr>
              <w:t>420</w:t>
            </w:r>
          </w:p>
        </w:tc>
        <w:tc>
          <w:tcPr>
            <w:tcW w:w="851" w:type="dxa"/>
          </w:tcPr>
          <w:p w:rsidR="004F23AA" w:rsidRPr="005874B2" w:rsidRDefault="004F23AA" w:rsidP="00D707AF">
            <w:pPr>
              <w:jc w:val="right"/>
            </w:pPr>
          </w:p>
        </w:tc>
        <w:tc>
          <w:tcPr>
            <w:tcW w:w="1276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1134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993" w:type="dxa"/>
          </w:tcPr>
          <w:p w:rsidR="004F23AA" w:rsidRDefault="004F23AA" w:rsidP="00D707AF">
            <w:pPr>
              <w:jc w:val="right"/>
            </w:pPr>
          </w:p>
        </w:tc>
      </w:tr>
      <w:tr w:rsidR="004F23AA" w:rsidTr="00D707AF">
        <w:tc>
          <w:tcPr>
            <w:tcW w:w="1668" w:type="dxa"/>
            <w:gridSpan w:val="2"/>
          </w:tcPr>
          <w:p w:rsidR="004F23AA" w:rsidRDefault="004F23AA" w:rsidP="00D707AF">
            <w:pPr>
              <w:ind w:left="-142" w:right="-108"/>
              <w:jc w:val="center"/>
            </w:pPr>
            <w:r>
              <w:rPr>
                <w:b/>
                <w:bCs/>
                <w:iCs/>
              </w:rPr>
              <w:t>ПО.02.УП.01</w:t>
            </w:r>
          </w:p>
        </w:tc>
        <w:tc>
          <w:tcPr>
            <w:tcW w:w="2268" w:type="dxa"/>
          </w:tcPr>
          <w:p w:rsidR="004F23AA" w:rsidRDefault="004F23AA" w:rsidP="00D707AF">
            <w:r>
              <w:t>Сольфеджио</w:t>
            </w:r>
          </w:p>
        </w:tc>
        <w:tc>
          <w:tcPr>
            <w:tcW w:w="1134" w:type="dxa"/>
          </w:tcPr>
          <w:p w:rsidR="004F23AA" w:rsidRPr="005874B2" w:rsidRDefault="004F23AA" w:rsidP="00D707AF">
            <w:pPr>
              <w:jc w:val="center"/>
            </w:pPr>
            <w:r w:rsidRPr="005874B2">
              <w:t>350</w:t>
            </w:r>
          </w:p>
        </w:tc>
        <w:tc>
          <w:tcPr>
            <w:tcW w:w="1134" w:type="dxa"/>
          </w:tcPr>
          <w:p w:rsidR="004F23AA" w:rsidRPr="005874B2" w:rsidRDefault="004F23AA" w:rsidP="00D707AF">
            <w:pPr>
              <w:jc w:val="center"/>
            </w:pPr>
            <w:r w:rsidRPr="005874B2">
              <w:t>140</w:t>
            </w:r>
          </w:p>
        </w:tc>
        <w:tc>
          <w:tcPr>
            <w:tcW w:w="992" w:type="dxa"/>
          </w:tcPr>
          <w:p w:rsidR="004F23AA" w:rsidRPr="005874B2" w:rsidRDefault="004F23AA" w:rsidP="00D707AF">
            <w:pPr>
              <w:jc w:val="center"/>
            </w:pPr>
            <w:r w:rsidRPr="005874B2">
              <w:t>-</w:t>
            </w:r>
          </w:p>
        </w:tc>
        <w:tc>
          <w:tcPr>
            <w:tcW w:w="850" w:type="dxa"/>
          </w:tcPr>
          <w:p w:rsidR="004F23AA" w:rsidRPr="005874B2" w:rsidRDefault="004F23AA" w:rsidP="00D707AF">
            <w:pPr>
              <w:jc w:val="center"/>
            </w:pPr>
            <w:r w:rsidRPr="005874B2">
              <w:t>210</w:t>
            </w:r>
          </w:p>
        </w:tc>
        <w:tc>
          <w:tcPr>
            <w:tcW w:w="851" w:type="dxa"/>
          </w:tcPr>
          <w:p w:rsidR="004F23AA" w:rsidRPr="005874B2" w:rsidRDefault="004F23AA" w:rsidP="00D707AF">
            <w:pPr>
              <w:jc w:val="center"/>
            </w:pPr>
            <w:r w:rsidRPr="005874B2">
              <w:t>-</w:t>
            </w:r>
          </w:p>
        </w:tc>
        <w:tc>
          <w:tcPr>
            <w:tcW w:w="1276" w:type="dxa"/>
          </w:tcPr>
          <w:p w:rsidR="004F23AA" w:rsidRPr="000C1C13" w:rsidRDefault="004F23AA" w:rsidP="00D707AF">
            <w:pPr>
              <w:jc w:val="center"/>
            </w:pPr>
            <w:r w:rsidRPr="000C1C13">
              <w:t>2,4,6</w:t>
            </w:r>
            <w:r w:rsidR="001D5B8A">
              <w:t>,8</w:t>
            </w:r>
          </w:p>
        </w:tc>
        <w:tc>
          <w:tcPr>
            <w:tcW w:w="1134" w:type="dxa"/>
          </w:tcPr>
          <w:p w:rsidR="004F23AA" w:rsidRDefault="004F23AA" w:rsidP="00D707AF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4F23AA" w:rsidRDefault="004F23AA" w:rsidP="00D707AF">
            <w:pPr>
              <w:jc w:val="center"/>
            </w:pPr>
            <w:r>
              <w:t>1,5</w:t>
            </w:r>
          </w:p>
        </w:tc>
        <w:tc>
          <w:tcPr>
            <w:tcW w:w="992" w:type="dxa"/>
          </w:tcPr>
          <w:p w:rsidR="004F23AA" w:rsidRDefault="004F23AA" w:rsidP="00D707AF">
            <w:pPr>
              <w:jc w:val="center"/>
            </w:pPr>
            <w:r>
              <w:t>1,5</w:t>
            </w:r>
          </w:p>
        </w:tc>
        <w:tc>
          <w:tcPr>
            <w:tcW w:w="992" w:type="dxa"/>
          </w:tcPr>
          <w:p w:rsidR="004F23AA" w:rsidRDefault="004F23AA" w:rsidP="00D707AF">
            <w:pPr>
              <w:jc w:val="center"/>
            </w:pPr>
            <w:r>
              <w:t>1,5</w:t>
            </w:r>
          </w:p>
        </w:tc>
        <w:tc>
          <w:tcPr>
            <w:tcW w:w="993" w:type="dxa"/>
          </w:tcPr>
          <w:p w:rsidR="004F23AA" w:rsidRDefault="004F23AA" w:rsidP="00D707AF">
            <w:pPr>
              <w:jc w:val="center"/>
            </w:pPr>
            <w:r>
              <w:t>1,5</w:t>
            </w:r>
          </w:p>
        </w:tc>
      </w:tr>
      <w:tr w:rsidR="004F23AA" w:rsidTr="00D707AF">
        <w:tc>
          <w:tcPr>
            <w:tcW w:w="1668" w:type="dxa"/>
            <w:gridSpan w:val="2"/>
          </w:tcPr>
          <w:p w:rsidR="004F23AA" w:rsidRDefault="004F23AA" w:rsidP="00D707AF">
            <w:pPr>
              <w:ind w:left="-142" w:right="-108"/>
              <w:jc w:val="center"/>
            </w:pPr>
            <w:r>
              <w:rPr>
                <w:b/>
                <w:bCs/>
                <w:iCs/>
              </w:rPr>
              <w:t>ПО.02.УП.02</w:t>
            </w:r>
          </w:p>
        </w:tc>
        <w:tc>
          <w:tcPr>
            <w:tcW w:w="2268" w:type="dxa"/>
          </w:tcPr>
          <w:p w:rsidR="004F23AA" w:rsidRDefault="004F23AA" w:rsidP="00D707AF">
            <w:r>
              <w:t>Муз. литература</w:t>
            </w:r>
          </w:p>
        </w:tc>
        <w:tc>
          <w:tcPr>
            <w:tcW w:w="1134" w:type="dxa"/>
          </w:tcPr>
          <w:p w:rsidR="004F23AA" w:rsidRPr="005874B2" w:rsidRDefault="004F23AA" w:rsidP="00D707AF">
            <w:pPr>
              <w:jc w:val="center"/>
            </w:pPr>
            <w:r w:rsidRPr="005874B2">
              <w:t>350</w:t>
            </w:r>
          </w:p>
        </w:tc>
        <w:tc>
          <w:tcPr>
            <w:tcW w:w="1134" w:type="dxa"/>
          </w:tcPr>
          <w:p w:rsidR="004F23AA" w:rsidRPr="005874B2" w:rsidRDefault="004F23AA" w:rsidP="00D707AF">
            <w:pPr>
              <w:jc w:val="center"/>
            </w:pPr>
            <w:r w:rsidRPr="005874B2">
              <w:t>140</w:t>
            </w:r>
          </w:p>
        </w:tc>
        <w:tc>
          <w:tcPr>
            <w:tcW w:w="992" w:type="dxa"/>
          </w:tcPr>
          <w:p w:rsidR="004F23AA" w:rsidRPr="005874B2" w:rsidRDefault="004F23AA" w:rsidP="00D707AF">
            <w:pPr>
              <w:jc w:val="center"/>
            </w:pPr>
          </w:p>
        </w:tc>
        <w:tc>
          <w:tcPr>
            <w:tcW w:w="850" w:type="dxa"/>
          </w:tcPr>
          <w:p w:rsidR="004F23AA" w:rsidRPr="005874B2" w:rsidRDefault="004F23AA" w:rsidP="00D707AF">
            <w:pPr>
              <w:jc w:val="center"/>
            </w:pPr>
            <w:r w:rsidRPr="005874B2">
              <w:t>210</w:t>
            </w:r>
          </w:p>
        </w:tc>
        <w:tc>
          <w:tcPr>
            <w:tcW w:w="851" w:type="dxa"/>
          </w:tcPr>
          <w:p w:rsidR="004F23AA" w:rsidRPr="005874B2" w:rsidRDefault="004F23AA" w:rsidP="00D707AF">
            <w:pPr>
              <w:jc w:val="center"/>
            </w:pPr>
            <w:r w:rsidRPr="005874B2">
              <w:t>-</w:t>
            </w:r>
          </w:p>
        </w:tc>
        <w:tc>
          <w:tcPr>
            <w:tcW w:w="1276" w:type="dxa"/>
          </w:tcPr>
          <w:p w:rsidR="004F23AA" w:rsidRPr="000C1C13" w:rsidRDefault="001D5B8A" w:rsidP="00D707AF">
            <w:pPr>
              <w:jc w:val="center"/>
            </w:pPr>
            <w:r>
              <w:t>2,4,6</w:t>
            </w:r>
          </w:p>
        </w:tc>
        <w:tc>
          <w:tcPr>
            <w:tcW w:w="1134" w:type="dxa"/>
          </w:tcPr>
          <w:p w:rsidR="004F23AA" w:rsidRDefault="004F23AA" w:rsidP="00983B68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4F23AA" w:rsidRDefault="004F23AA" w:rsidP="00D707AF">
            <w:pPr>
              <w:jc w:val="center"/>
            </w:pPr>
            <w:r>
              <w:t>1,5</w:t>
            </w:r>
          </w:p>
        </w:tc>
        <w:tc>
          <w:tcPr>
            <w:tcW w:w="992" w:type="dxa"/>
          </w:tcPr>
          <w:p w:rsidR="004F23AA" w:rsidRDefault="004F23AA" w:rsidP="00D707AF">
            <w:pPr>
              <w:jc w:val="center"/>
            </w:pPr>
            <w:r>
              <w:t>1,5</w:t>
            </w:r>
          </w:p>
        </w:tc>
        <w:tc>
          <w:tcPr>
            <w:tcW w:w="992" w:type="dxa"/>
          </w:tcPr>
          <w:p w:rsidR="004F23AA" w:rsidRDefault="004F23AA" w:rsidP="00D707AF">
            <w:pPr>
              <w:jc w:val="center"/>
            </w:pPr>
            <w:r>
              <w:t>1,5</w:t>
            </w:r>
          </w:p>
        </w:tc>
        <w:tc>
          <w:tcPr>
            <w:tcW w:w="993" w:type="dxa"/>
          </w:tcPr>
          <w:p w:rsidR="004F23AA" w:rsidRDefault="004F23AA" w:rsidP="00D707AF">
            <w:pPr>
              <w:jc w:val="center"/>
            </w:pPr>
            <w:r>
              <w:t>1,5</w:t>
            </w:r>
          </w:p>
        </w:tc>
      </w:tr>
      <w:tr w:rsidR="004F23AA" w:rsidTr="00D707AF">
        <w:tc>
          <w:tcPr>
            <w:tcW w:w="3936" w:type="dxa"/>
            <w:gridSpan w:val="3"/>
            <w:vAlign w:val="center"/>
          </w:tcPr>
          <w:p w:rsidR="004F23AA" w:rsidRPr="0051615D" w:rsidRDefault="004F23AA" w:rsidP="00D707AF">
            <w:pPr>
              <w:ind w:left="284"/>
              <w:jc w:val="center"/>
              <w:rPr>
                <w:b/>
                <w:bCs/>
              </w:rPr>
            </w:pPr>
            <w:r w:rsidRPr="0051615D">
              <w:rPr>
                <w:b/>
                <w:bCs/>
              </w:rPr>
              <w:t>Аудиторная нагрузка по двум предметным областям:</w:t>
            </w:r>
          </w:p>
        </w:tc>
        <w:tc>
          <w:tcPr>
            <w:tcW w:w="1134" w:type="dxa"/>
          </w:tcPr>
          <w:p w:rsidR="004F23AA" w:rsidRPr="005874B2" w:rsidRDefault="004F23AA" w:rsidP="00D707AF">
            <w:pPr>
              <w:jc w:val="right"/>
            </w:pPr>
          </w:p>
        </w:tc>
        <w:tc>
          <w:tcPr>
            <w:tcW w:w="1134" w:type="dxa"/>
          </w:tcPr>
          <w:p w:rsidR="004F23AA" w:rsidRPr="005874B2" w:rsidRDefault="004F23AA" w:rsidP="00D707AF">
            <w:pPr>
              <w:jc w:val="right"/>
            </w:pPr>
          </w:p>
        </w:tc>
        <w:tc>
          <w:tcPr>
            <w:tcW w:w="2693" w:type="dxa"/>
            <w:gridSpan w:val="3"/>
          </w:tcPr>
          <w:p w:rsidR="004F23AA" w:rsidRPr="005874B2" w:rsidRDefault="00983B68" w:rsidP="00D707AF">
            <w:pPr>
              <w:jc w:val="center"/>
              <w:rPr>
                <w:b/>
              </w:rPr>
            </w:pPr>
            <w:r w:rsidRPr="005874B2">
              <w:rPr>
                <w:b/>
              </w:rPr>
              <w:t>840</w:t>
            </w:r>
          </w:p>
        </w:tc>
        <w:tc>
          <w:tcPr>
            <w:tcW w:w="1276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1134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Pr="000C1C13" w:rsidRDefault="001D5B8A" w:rsidP="00D707A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</w:tcPr>
          <w:p w:rsidR="004F23AA" w:rsidRPr="000C1C13" w:rsidRDefault="001D5B8A" w:rsidP="00D707A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</w:tcPr>
          <w:p w:rsidR="004F23AA" w:rsidRPr="000C1C13" w:rsidRDefault="001D5B8A" w:rsidP="00D707A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</w:tcPr>
          <w:p w:rsidR="004F23AA" w:rsidRPr="000C1C13" w:rsidRDefault="001D5B8A" w:rsidP="00D707A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F23AA" w:rsidTr="00D707AF">
        <w:tc>
          <w:tcPr>
            <w:tcW w:w="3936" w:type="dxa"/>
            <w:gridSpan w:val="3"/>
            <w:vAlign w:val="center"/>
          </w:tcPr>
          <w:p w:rsidR="004F23AA" w:rsidRPr="0051615D" w:rsidRDefault="004F23AA" w:rsidP="00D707AF">
            <w:pPr>
              <w:ind w:left="284"/>
              <w:jc w:val="center"/>
              <w:rPr>
                <w:b/>
                <w:bCs/>
              </w:rPr>
            </w:pPr>
            <w:r w:rsidRPr="0051615D">
              <w:rPr>
                <w:b/>
                <w:bCs/>
              </w:rPr>
              <w:t>Максимальная нагрузка по двум предметным областям:</w:t>
            </w:r>
          </w:p>
        </w:tc>
        <w:tc>
          <w:tcPr>
            <w:tcW w:w="1134" w:type="dxa"/>
          </w:tcPr>
          <w:p w:rsidR="004F23AA" w:rsidRPr="005874B2" w:rsidRDefault="004F23AA" w:rsidP="00983B68">
            <w:pPr>
              <w:jc w:val="center"/>
              <w:rPr>
                <w:b/>
              </w:rPr>
            </w:pPr>
            <w:r w:rsidRPr="005874B2">
              <w:rPr>
                <w:b/>
              </w:rPr>
              <w:t>1</w:t>
            </w:r>
            <w:r w:rsidR="00983B68" w:rsidRPr="005874B2">
              <w:rPr>
                <w:b/>
              </w:rPr>
              <w:t>400</w:t>
            </w:r>
          </w:p>
        </w:tc>
        <w:tc>
          <w:tcPr>
            <w:tcW w:w="1134" w:type="dxa"/>
          </w:tcPr>
          <w:p w:rsidR="004F23AA" w:rsidRPr="005874B2" w:rsidRDefault="00983B68" w:rsidP="00983B68">
            <w:pPr>
              <w:jc w:val="center"/>
              <w:rPr>
                <w:b/>
              </w:rPr>
            </w:pPr>
            <w:r w:rsidRPr="005874B2">
              <w:rPr>
                <w:b/>
              </w:rPr>
              <w:t>560</w:t>
            </w:r>
          </w:p>
        </w:tc>
        <w:tc>
          <w:tcPr>
            <w:tcW w:w="2693" w:type="dxa"/>
            <w:gridSpan w:val="3"/>
          </w:tcPr>
          <w:p w:rsidR="004F23AA" w:rsidRPr="005874B2" w:rsidRDefault="00983B68" w:rsidP="00D707AF">
            <w:pPr>
              <w:jc w:val="center"/>
            </w:pPr>
            <w:r w:rsidRPr="005874B2">
              <w:rPr>
                <w:b/>
              </w:rPr>
              <w:t>840</w:t>
            </w:r>
          </w:p>
        </w:tc>
        <w:tc>
          <w:tcPr>
            <w:tcW w:w="1276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1134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Pr="000C1C13" w:rsidRDefault="001D5B8A" w:rsidP="00D707A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</w:tcPr>
          <w:p w:rsidR="004F23AA" w:rsidRPr="000C1C13" w:rsidRDefault="001D5B8A" w:rsidP="00D707A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</w:tcPr>
          <w:p w:rsidR="004F23AA" w:rsidRPr="000C1C13" w:rsidRDefault="001D5B8A" w:rsidP="00D707A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</w:tcPr>
          <w:p w:rsidR="004F23AA" w:rsidRPr="000C1C13" w:rsidRDefault="001D5B8A" w:rsidP="00D707A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F23AA" w:rsidTr="00D707AF">
        <w:tc>
          <w:tcPr>
            <w:tcW w:w="3936" w:type="dxa"/>
            <w:gridSpan w:val="3"/>
            <w:vAlign w:val="center"/>
          </w:tcPr>
          <w:p w:rsidR="004F23AA" w:rsidRPr="009103ED" w:rsidRDefault="004F23AA" w:rsidP="00D707AF">
            <w:pPr>
              <w:jc w:val="center"/>
              <w:rPr>
                <w:b/>
                <w:bCs/>
              </w:rPr>
            </w:pPr>
            <w:r w:rsidRPr="009103ED">
              <w:rPr>
                <w:b/>
                <w:bCs/>
              </w:rPr>
              <w:t>Количество контрольных уроков, зачетов, экзаме</w:t>
            </w:r>
            <w:r>
              <w:rPr>
                <w:b/>
                <w:bCs/>
              </w:rPr>
              <w:t>нов по двум ПО</w:t>
            </w:r>
          </w:p>
        </w:tc>
        <w:tc>
          <w:tcPr>
            <w:tcW w:w="1134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1134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850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851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1276" w:type="dxa"/>
          </w:tcPr>
          <w:p w:rsidR="004F23AA" w:rsidRPr="000C1C13" w:rsidRDefault="004F23AA" w:rsidP="00D707AF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4F23AA" w:rsidRPr="000C1C13" w:rsidRDefault="004F23AA" w:rsidP="00D707AF">
            <w:pPr>
              <w:jc w:val="center"/>
            </w:pPr>
            <w:r w:rsidRPr="000C1C13">
              <w:t>2</w:t>
            </w:r>
          </w:p>
        </w:tc>
        <w:tc>
          <w:tcPr>
            <w:tcW w:w="992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993" w:type="dxa"/>
          </w:tcPr>
          <w:p w:rsidR="004F23AA" w:rsidRDefault="004F23AA" w:rsidP="00D707AF">
            <w:pPr>
              <w:jc w:val="right"/>
            </w:pPr>
          </w:p>
        </w:tc>
      </w:tr>
      <w:tr w:rsidR="004F23AA" w:rsidTr="00D707AF">
        <w:tc>
          <w:tcPr>
            <w:tcW w:w="3936" w:type="dxa"/>
            <w:gridSpan w:val="3"/>
            <w:vAlign w:val="center"/>
          </w:tcPr>
          <w:p w:rsidR="004F23AA" w:rsidRPr="00F877C3" w:rsidRDefault="004F23AA" w:rsidP="00D707AF">
            <w:pPr>
              <w:jc w:val="center"/>
              <w:rPr>
                <w:b/>
                <w:bCs/>
                <w:iCs/>
              </w:rPr>
            </w:pPr>
            <w:r w:rsidRPr="00F877C3">
              <w:rPr>
                <w:b/>
                <w:bCs/>
                <w:iCs/>
              </w:rPr>
              <w:t>Всего количество контрольных уроков, зачетов, экзаменов:</w:t>
            </w:r>
          </w:p>
        </w:tc>
        <w:tc>
          <w:tcPr>
            <w:tcW w:w="1134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1134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850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851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1276" w:type="dxa"/>
          </w:tcPr>
          <w:p w:rsidR="004F23AA" w:rsidRDefault="004F23AA" w:rsidP="00D707AF">
            <w:pPr>
              <w:jc w:val="center"/>
            </w:pPr>
            <w:r>
              <w:t>21</w:t>
            </w:r>
          </w:p>
        </w:tc>
        <w:tc>
          <w:tcPr>
            <w:tcW w:w="1134" w:type="dxa"/>
          </w:tcPr>
          <w:p w:rsidR="004F23AA" w:rsidRDefault="004F23AA" w:rsidP="00D707AF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993" w:type="dxa"/>
          </w:tcPr>
          <w:p w:rsidR="004F23AA" w:rsidRDefault="004F23AA" w:rsidP="00D707AF">
            <w:pPr>
              <w:jc w:val="right"/>
            </w:pPr>
          </w:p>
        </w:tc>
      </w:tr>
      <w:tr w:rsidR="004F23AA" w:rsidTr="00D707AF">
        <w:tc>
          <w:tcPr>
            <w:tcW w:w="1526" w:type="dxa"/>
          </w:tcPr>
          <w:p w:rsidR="004F23AA" w:rsidRDefault="004F23AA" w:rsidP="00D707AF">
            <w:r>
              <w:rPr>
                <w:b/>
              </w:rPr>
              <w:t>А.04</w:t>
            </w:r>
            <w:r w:rsidRPr="009103ED">
              <w:rPr>
                <w:b/>
              </w:rPr>
              <w:t>.00.</w:t>
            </w:r>
          </w:p>
        </w:tc>
        <w:tc>
          <w:tcPr>
            <w:tcW w:w="2410" w:type="dxa"/>
            <w:gridSpan w:val="2"/>
          </w:tcPr>
          <w:p w:rsidR="004F23AA" w:rsidRPr="00C20971" w:rsidRDefault="004F23AA" w:rsidP="00D707AF">
            <w:pPr>
              <w:jc w:val="center"/>
              <w:rPr>
                <w:b/>
              </w:rPr>
            </w:pPr>
            <w:r w:rsidRPr="00C20971">
              <w:rPr>
                <w:b/>
              </w:rPr>
              <w:t>Аттестация</w:t>
            </w:r>
          </w:p>
        </w:tc>
        <w:tc>
          <w:tcPr>
            <w:tcW w:w="1134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1134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850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851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1276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1134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Default="004F23AA" w:rsidP="00D707AF">
            <w:pPr>
              <w:jc w:val="right"/>
            </w:pPr>
          </w:p>
        </w:tc>
        <w:tc>
          <w:tcPr>
            <w:tcW w:w="993" w:type="dxa"/>
          </w:tcPr>
          <w:p w:rsidR="004F23AA" w:rsidRDefault="004F23AA" w:rsidP="00D707AF">
            <w:pPr>
              <w:jc w:val="right"/>
            </w:pPr>
          </w:p>
        </w:tc>
      </w:tr>
      <w:tr w:rsidR="004F23AA" w:rsidTr="00D707AF">
        <w:tc>
          <w:tcPr>
            <w:tcW w:w="1526" w:type="dxa"/>
            <w:vAlign w:val="center"/>
          </w:tcPr>
          <w:p w:rsidR="004F23AA" w:rsidRPr="009103ED" w:rsidRDefault="004F23AA" w:rsidP="00D707AF">
            <w:r w:rsidRPr="009103ED">
              <w:t>ПА.04.01.</w:t>
            </w:r>
          </w:p>
        </w:tc>
        <w:tc>
          <w:tcPr>
            <w:tcW w:w="2410" w:type="dxa"/>
            <w:gridSpan w:val="2"/>
            <w:vAlign w:val="center"/>
          </w:tcPr>
          <w:p w:rsidR="004F23AA" w:rsidRPr="009103ED" w:rsidRDefault="004F23AA" w:rsidP="00D707AF">
            <w:pPr>
              <w:ind w:left="-67"/>
              <w:jc w:val="both"/>
            </w:pPr>
            <w:r w:rsidRPr="009103ED">
              <w:t xml:space="preserve">Промежуточная </w:t>
            </w:r>
          </w:p>
        </w:tc>
        <w:tc>
          <w:tcPr>
            <w:tcW w:w="1134" w:type="dxa"/>
          </w:tcPr>
          <w:p w:rsidR="004F23AA" w:rsidRPr="00811B35" w:rsidRDefault="004F23AA" w:rsidP="00D707AF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850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851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1276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1134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Pr="00811B35" w:rsidRDefault="004F23AA" w:rsidP="00D707AF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4F23AA" w:rsidRPr="00811B35" w:rsidRDefault="004F23AA" w:rsidP="00D707AF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4F23AA" w:rsidRPr="00811B35" w:rsidRDefault="004F23AA" w:rsidP="00D707A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4F23AA" w:rsidRPr="00811B35" w:rsidRDefault="004F23AA" w:rsidP="00D707AF">
            <w:pPr>
              <w:jc w:val="center"/>
            </w:pPr>
            <w:r w:rsidRPr="00811B35">
              <w:t>-</w:t>
            </w:r>
          </w:p>
        </w:tc>
      </w:tr>
      <w:tr w:rsidR="004F23AA" w:rsidTr="00D707AF">
        <w:tc>
          <w:tcPr>
            <w:tcW w:w="1526" w:type="dxa"/>
            <w:vAlign w:val="center"/>
          </w:tcPr>
          <w:p w:rsidR="004F23AA" w:rsidRPr="009103ED" w:rsidRDefault="004F23AA" w:rsidP="00D707AF">
            <w:pPr>
              <w:rPr>
                <w:bCs/>
                <w:iCs/>
              </w:rPr>
            </w:pPr>
            <w:r w:rsidRPr="009103ED">
              <w:rPr>
                <w:bCs/>
                <w:iCs/>
              </w:rPr>
              <w:t>ИА.04.02.</w:t>
            </w:r>
          </w:p>
        </w:tc>
        <w:tc>
          <w:tcPr>
            <w:tcW w:w="2410" w:type="dxa"/>
            <w:gridSpan w:val="2"/>
            <w:vAlign w:val="center"/>
          </w:tcPr>
          <w:p w:rsidR="004F23AA" w:rsidRPr="009103ED" w:rsidRDefault="004F23AA" w:rsidP="00D707AF">
            <w:pPr>
              <w:ind w:left="-67"/>
              <w:jc w:val="both"/>
              <w:rPr>
                <w:bCs/>
                <w:iCs/>
              </w:rPr>
            </w:pPr>
            <w:r w:rsidRPr="009103ED">
              <w:rPr>
                <w:bCs/>
                <w:iCs/>
              </w:rPr>
              <w:t>Итоговая аттестация</w:t>
            </w:r>
          </w:p>
        </w:tc>
        <w:tc>
          <w:tcPr>
            <w:tcW w:w="1134" w:type="dxa"/>
          </w:tcPr>
          <w:p w:rsidR="004F23AA" w:rsidRPr="00811B35" w:rsidRDefault="004F23AA" w:rsidP="00D707AF">
            <w:pPr>
              <w:jc w:val="center"/>
            </w:pPr>
            <w:r w:rsidRPr="00811B35">
              <w:t>1</w:t>
            </w:r>
            <w:r>
              <w:t>,5</w:t>
            </w:r>
          </w:p>
        </w:tc>
        <w:tc>
          <w:tcPr>
            <w:tcW w:w="1134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850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851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1276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1134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Pr="00811B35" w:rsidRDefault="004F23AA" w:rsidP="00D707AF">
            <w:pPr>
              <w:jc w:val="center"/>
            </w:pPr>
          </w:p>
        </w:tc>
        <w:tc>
          <w:tcPr>
            <w:tcW w:w="992" w:type="dxa"/>
          </w:tcPr>
          <w:p w:rsidR="004F23AA" w:rsidRPr="00811B35" w:rsidRDefault="004F23AA" w:rsidP="00D707AF">
            <w:pPr>
              <w:jc w:val="center"/>
            </w:pPr>
          </w:p>
        </w:tc>
        <w:tc>
          <w:tcPr>
            <w:tcW w:w="992" w:type="dxa"/>
          </w:tcPr>
          <w:p w:rsidR="004F23AA" w:rsidRPr="00811B35" w:rsidRDefault="004F23AA" w:rsidP="00D707AF">
            <w:pPr>
              <w:jc w:val="center"/>
            </w:pPr>
          </w:p>
        </w:tc>
        <w:tc>
          <w:tcPr>
            <w:tcW w:w="993" w:type="dxa"/>
          </w:tcPr>
          <w:p w:rsidR="004F23AA" w:rsidRPr="00811B35" w:rsidRDefault="004F23AA" w:rsidP="00D707AF">
            <w:pPr>
              <w:jc w:val="center"/>
            </w:pPr>
          </w:p>
        </w:tc>
      </w:tr>
      <w:tr w:rsidR="004F23AA" w:rsidTr="00D707AF">
        <w:tc>
          <w:tcPr>
            <w:tcW w:w="1526" w:type="dxa"/>
            <w:vAlign w:val="center"/>
          </w:tcPr>
          <w:p w:rsidR="004F23AA" w:rsidRPr="009103ED" w:rsidRDefault="004F23AA" w:rsidP="00D707AF">
            <w:pPr>
              <w:rPr>
                <w:bCs/>
                <w:iCs/>
              </w:rPr>
            </w:pPr>
            <w:r w:rsidRPr="009103ED">
              <w:rPr>
                <w:bCs/>
                <w:iCs/>
              </w:rPr>
              <w:t>ИА.04.02.01.</w:t>
            </w:r>
          </w:p>
        </w:tc>
        <w:tc>
          <w:tcPr>
            <w:tcW w:w="2410" w:type="dxa"/>
            <w:gridSpan w:val="2"/>
            <w:vAlign w:val="center"/>
          </w:tcPr>
          <w:p w:rsidR="004F23AA" w:rsidRPr="009103ED" w:rsidRDefault="004F23AA" w:rsidP="00D707AF">
            <w:pPr>
              <w:ind w:left="-67"/>
              <w:jc w:val="both"/>
              <w:rPr>
                <w:bCs/>
                <w:iCs/>
              </w:rPr>
            </w:pPr>
            <w:r w:rsidRPr="009103ED">
              <w:rPr>
                <w:bCs/>
                <w:iCs/>
              </w:rPr>
              <w:t>Специальность</w:t>
            </w:r>
          </w:p>
        </w:tc>
        <w:tc>
          <w:tcPr>
            <w:tcW w:w="1134" w:type="dxa"/>
          </w:tcPr>
          <w:p w:rsidR="004F23AA" w:rsidRPr="00811B35" w:rsidRDefault="004F23AA" w:rsidP="00D707AF">
            <w:pPr>
              <w:jc w:val="center"/>
            </w:pPr>
            <w:r w:rsidRPr="00811B35">
              <w:t>1</w:t>
            </w:r>
          </w:p>
        </w:tc>
        <w:tc>
          <w:tcPr>
            <w:tcW w:w="1134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850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851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1276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1134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993" w:type="dxa"/>
          </w:tcPr>
          <w:p w:rsidR="004F23AA" w:rsidRPr="00811B35" w:rsidRDefault="004F23AA" w:rsidP="00D707AF">
            <w:pPr>
              <w:jc w:val="center"/>
            </w:pPr>
            <w:r w:rsidRPr="00811B35">
              <w:t>1</w:t>
            </w:r>
          </w:p>
        </w:tc>
      </w:tr>
      <w:tr w:rsidR="004F23AA" w:rsidTr="00D707AF">
        <w:tc>
          <w:tcPr>
            <w:tcW w:w="1526" w:type="dxa"/>
            <w:vAlign w:val="center"/>
          </w:tcPr>
          <w:p w:rsidR="004F23AA" w:rsidRPr="009103ED" w:rsidRDefault="004F23AA" w:rsidP="00D707AF">
            <w:pPr>
              <w:rPr>
                <w:bCs/>
                <w:iCs/>
              </w:rPr>
            </w:pPr>
            <w:r w:rsidRPr="009103ED">
              <w:rPr>
                <w:bCs/>
                <w:iCs/>
              </w:rPr>
              <w:t>ИА.04.02.02.</w:t>
            </w:r>
          </w:p>
        </w:tc>
        <w:tc>
          <w:tcPr>
            <w:tcW w:w="2410" w:type="dxa"/>
            <w:gridSpan w:val="2"/>
            <w:vAlign w:val="center"/>
          </w:tcPr>
          <w:p w:rsidR="004F23AA" w:rsidRPr="009103ED" w:rsidRDefault="004F23AA" w:rsidP="00D707AF">
            <w:pPr>
              <w:ind w:left="-67"/>
              <w:jc w:val="both"/>
              <w:rPr>
                <w:bCs/>
                <w:iCs/>
              </w:rPr>
            </w:pPr>
            <w:r w:rsidRPr="009103ED">
              <w:rPr>
                <w:bCs/>
                <w:iCs/>
              </w:rPr>
              <w:t>Сольфеджио</w:t>
            </w:r>
          </w:p>
        </w:tc>
        <w:tc>
          <w:tcPr>
            <w:tcW w:w="1134" w:type="dxa"/>
          </w:tcPr>
          <w:p w:rsidR="004F23AA" w:rsidRPr="00811B35" w:rsidRDefault="004F23AA" w:rsidP="00D707AF">
            <w:pPr>
              <w:jc w:val="center"/>
            </w:pPr>
            <w:r w:rsidRPr="00811B35">
              <w:t>0,5</w:t>
            </w:r>
          </w:p>
        </w:tc>
        <w:tc>
          <w:tcPr>
            <w:tcW w:w="1134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850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851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1276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1134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992" w:type="dxa"/>
          </w:tcPr>
          <w:p w:rsidR="004F23AA" w:rsidRPr="00811B35" w:rsidRDefault="004F23AA" w:rsidP="00D707AF">
            <w:pPr>
              <w:jc w:val="right"/>
            </w:pPr>
          </w:p>
        </w:tc>
        <w:tc>
          <w:tcPr>
            <w:tcW w:w="993" w:type="dxa"/>
          </w:tcPr>
          <w:p w:rsidR="004F23AA" w:rsidRPr="00811B35" w:rsidRDefault="004F23AA" w:rsidP="00D707AF">
            <w:pPr>
              <w:jc w:val="center"/>
            </w:pPr>
            <w:r>
              <w:t>0,5</w:t>
            </w:r>
          </w:p>
        </w:tc>
      </w:tr>
    </w:tbl>
    <w:p w:rsidR="004F23AA" w:rsidRDefault="004F23AA" w:rsidP="00D53F91">
      <w:pPr>
        <w:pStyle w:val="a4"/>
        <w:tabs>
          <w:tab w:val="left" w:pos="1418"/>
        </w:tabs>
        <w:ind w:left="284"/>
        <w:jc w:val="both"/>
      </w:pPr>
    </w:p>
    <w:p w:rsidR="005874B2" w:rsidRDefault="005874B2" w:rsidP="005874B2">
      <w:pPr>
        <w:ind w:left="360"/>
        <w:jc w:val="both"/>
        <w:rPr>
          <w:bCs/>
        </w:rPr>
      </w:pPr>
      <w:r>
        <w:rPr>
          <w:bCs/>
        </w:rPr>
        <w:t xml:space="preserve">1. </w:t>
      </w:r>
      <w:r w:rsidRPr="005874B2">
        <w:rPr>
          <w:bCs/>
        </w:rPr>
        <w:t>Номера полугодий обозначают полный цикл обучения – 8 полугодий за 4 года. При выставлении многоточия после цифр необходимо считать «и так далее» (например, «1,3,5…» имеются в виду все нечетные полугодия; «2-8» – и четные и нечетные полугодия с 2-го по 8-й).  Форму проведения промежуточной аттестации в виде зачетов и контрольных уроков (колонка 8) по полугодиям, а также время их проведения в течение полугодия образовательное учреждение устанавливает самостоятельно в счет аудиторного времени, предусмотренного на дисциплину. В случае окончания изучения предмета формой промежуточной аттестации в виде контрольного урока обучающимся выставляется оценка, кото</w:t>
      </w:r>
      <w:r w:rsidRPr="005874B2">
        <w:rPr>
          <w:bCs/>
        </w:rPr>
        <w:lastRenderedPageBreak/>
        <w:t>рая заносится в свидетельство об окончании образовательного учреждения. По усмотрению образовательного учреждения оценки по предметам могут выставляться и по окончании четверти.</w:t>
      </w:r>
    </w:p>
    <w:p w:rsidR="005874B2" w:rsidRPr="009103ED" w:rsidRDefault="005874B2" w:rsidP="005874B2">
      <w:pPr>
        <w:pStyle w:val="a4"/>
        <w:numPr>
          <w:ilvl w:val="0"/>
          <w:numId w:val="4"/>
        </w:numPr>
        <w:ind w:left="360"/>
        <w:jc w:val="both"/>
      </w:pPr>
      <w:r w:rsidRPr="009103ED">
        <w:t>По предмету «</w:t>
      </w:r>
      <w:r>
        <w:t>Фортепиано</w:t>
      </w:r>
      <w:r w:rsidRPr="009103ED">
        <w:t>» в рамках промежуточной аттестации обязательно должны проводиться технические зачеты, зачеты по чтению с листа, зачеты или контрольные уроки по самостоятельному изучению обучающимся музыкального произведения.</w:t>
      </w:r>
    </w:p>
    <w:p w:rsidR="005874B2" w:rsidRDefault="005874B2" w:rsidP="005874B2">
      <w:pPr>
        <w:pStyle w:val="a4"/>
        <w:numPr>
          <w:ilvl w:val="0"/>
          <w:numId w:val="4"/>
        </w:numPr>
        <w:ind w:left="360"/>
        <w:jc w:val="both"/>
      </w:pPr>
      <w:r w:rsidRPr="009103ED">
        <w:t>Аудиторные часы для концертмейстера предусматриваются:</w:t>
      </w:r>
    </w:p>
    <w:p w:rsidR="005874B2" w:rsidRDefault="005874B2" w:rsidP="005874B2">
      <w:pPr>
        <w:pStyle w:val="a4"/>
        <w:ind w:left="360"/>
        <w:jc w:val="both"/>
      </w:pPr>
      <w:r>
        <w:t>-</w:t>
      </w:r>
      <w:r w:rsidR="00332B6B">
        <w:t xml:space="preserve"> </w:t>
      </w:r>
      <w:r w:rsidRPr="009103ED">
        <w:t>по предмету «Хоровой класс</w:t>
      </w:r>
      <w:r>
        <w:t xml:space="preserve">» - </w:t>
      </w:r>
      <w:r w:rsidRPr="009103ED">
        <w:t>не</w:t>
      </w:r>
      <w:r>
        <w:t xml:space="preserve"> </w:t>
      </w:r>
      <w:r w:rsidRPr="009103ED">
        <w:t>м</w:t>
      </w:r>
      <w:r>
        <w:t>енее 80% от аудиторного времени;</w:t>
      </w:r>
    </w:p>
    <w:p w:rsidR="005874B2" w:rsidRPr="009103ED" w:rsidRDefault="005874B2" w:rsidP="005874B2">
      <w:pPr>
        <w:pStyle w:val="a4"/>
        <w:numPr>
          <w:ilvl w:val="0"/>
          <w:numId w:val="4"/>
        </w:numPr>
        <w:ind w:left="360"/>
        <w:jc w:val="both"/>
      </w:pPr>
      <w:r w:rsidRPr="009103ED">
        <w:t>Объем максимально</w:t>
      </w:r>
      <w:r>
        <w:t>й нагрузки обучающихся не превышает</w:t>
      </w:r>
      <w:r w:rsidRPr="009103ED">
        <w:t xml:space="preserve"> </w:t>
      </w:r>
      <w:r>
        <w:t>10,5</w:t>
      </w:r>
      <w:r w:rsidRPr="009103ED">
        <w:t xml:space="preserve"> часов в неделю, аудиторная нагрузка – </w:t>
      </w:r>
      <w:r>
        <w:t>6</w:t>
      </w:r>
      <w:r w:rsidRPr="009103ED">
        <w:t xml:space="preserve"> часов в неделю. </w:t>
      </w:r>
    </w:p>
    <w:p w:rsidR="005874B2" w:rsidRPr="00C7438B" w:rsidRDefault="005874B2" w:rsidP="005874B2">
      <w:pPr>
        <w:ind w:left="284"/>
        <w:jc w:val="center"/>
        <w:rPr>
          <w:b/>
          <w:i/>
          <w:sz w:val="16"/>
          <w:szCs w:val="16"/>
        </w:rPr>
      </w:pPr>
    </w:p>
    <w:p w:rsidR="005874B2" w:rsidRPr="009103ED" w:rsidRDefault="005874B2" w:rsidP="005874B2">
      <w:pPr>
        <w:ind w:left="284"/>
        <w:jc w:val="center"/>
        <w:rPr>
          <w:b/>
          <w:i/>
        </w:rPr>
      </w:pPr>
      <w:r w:rsidRPr="009103ED">
        <w:rPr>
          <w:b/>
          <w:i/>
        </w:rPr>
        <w:t>Примечание к учебному плану</w:t>
      </w:r>
    </w:p>
    <w:p w:rsidR="005874B2" w:rsidRPr="009103ED" w:rsidRDefault="005874B2" w:rsidP="005874B2">
      <w:pPr>
        <w:tabs>
          <w:tab w:val="left" w:pos="1418"/>
        </w:tabs>
        <w:ind w:left="284" w:hanging="284"/>
        <w:jc w:val="both"/>
      </w:pPr>
      <w:r w:rsidRPr="009103ED">
        <w:t>1.</w:t>
      </w:r>
      <w:r w:rsidRPr="009103ED">
        <w:tab/>
        <w:t>При реализации ОП устанавливаются следующие виды учебных занятий и численность обучающихся: групповые занятия - от 1</w:t>
      </w:r>
      <w:r>
        <w:t>1</w:t>
      </w:r>
      <w:r w:rsidRPr="009103ED">
        <w:t xml:space="preserve"> челове</w:t>
      </w:r>
      <w:r>
        <w:t>к; мелкогрупповые занятия - от 4</w:t>
      </w:r>
      <w:r w:rsidRPr="009103ED">
        <w:t xml:space="preserve"> до 1</w:t>
      </w:r>
      <w:r>
        <w:t>1</w:t>
      </w:r>
      <w:r w:rsidRPr="009103ED">
        <w:t xml:space="preserve"> человек (по ансамблевым дисциплинам - от 2-х человек); индивидуальные занятия.</w:t>
      </w:r>
    </w:p>
    <w:p w:rsidR="005874B2" w:rsidRPr="009103ED" w:rsidRDefault="005874B2" w:rsidP="005874B2">
      <w:pPr>
        <w:tabs>
          <w:tab w:val="left" w:pos="1418"/>
        </w:tabs>
        <w:ind w:left="284" w:hanging="284"/>
        <w:jc w:val="both"/>
      </w:pPr>
      <w:r w:rsidRPr="009103ED">
        <w:t>2.</w:t>
      </w:r>
      <w:r w:rsidRPr="009103ED">
        <w:tab/>
        <w:t>При реализации предмета «Хоровой класс» могут одновременно заниматься обучающиеся по другим ОП в области музыкального искусства. Предмет «Хоровой класс» может проводиться следующим образом: хор из обучающихся первых классов; хор из обучающихся 2-4-х классов; хор из обучающихся 5-8-х классов. В зависимости от количества обучающихся возможно перераспределение хоровых групп. Ч</w:t>
      </w:r>
      <w:r>
        <w:t>исленность учебных групп – от 11</w:t>
      </w:r>
      <w:r w:rsidRPr="009103ED">
        <w:t xml:space="preserve"> человек.</w:t>
      </w:r>
    </w:p>
    <w:p w:rsidR="005874B2" w:rsidRDefault="005874B2" w:rsidP="005874B2">
      <w:pPr>
        <w:tabs>
          <w:tab w:val="left" w:pos="1418"/>
        </w:tabs>
        <w:ind w:left="284" w:hanging="284"/>
        <w:jc w:val="both"/>
      </w:pPr>
      <w:r w:rsidRPr="009103ED">
        <w:t>3.</w:t>
      </w:r>
      <w:r w:rsidRPr="009103ED">
        <w:tab/>
        <w:t xml:space="preserve">Объем самостоятельной работы обучающихся в неделю по дисциплинам обязательной части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предметам объем </w:t>
      </w:r>
      <w:r w:rsidRPr="00C61492">
        <w:rPr>
          <w:b/>
        </w:rPr>
        <w:t>самостоятельной нагрузки</w:t>
      </w:r>
      <w:r w:rsidRPr="009103ED">
        <w:t xml:space="preserve"> обучающихся планируется следующим образом:</w:t>
      </w:r>
      <w:r>
        <w:t xml:space="preserve"> - </w:t>
      </w:r>
      <w:r w:rsidRPr="009103ED">
        <w:t>«</w:t>
      </w:r>
      <w:r w:rsidRPr="00A15C32">
        <w:t xml:space="preserve">Основы </w:t>
      </w:r>
      <w:r w:rsidR="00332B6B">
        <w:t>хорового</w:t>
      </w:r>
      <w:r w:rsidRPr="00A15C32">
        <w:t xml:space="preserve"> исполнительства</w:t>
      </w:r>
      <w:r w:rsidRPr="009103ED">
        <w:t>» -</w:t>
      </w:r>
      <w:r>
        <w:t xml:space="preserve">1 ч. в неделю; - </w:t>
      </w:r>
      <w:r w:rsidRPr="009103ED">
        <w:t xml:space="preserve">«Сольфеджио» - 1 час в неделю; </w:t>
      </w:r>
      <w:r>
        <w:t>- «Муз.</w:t>
      </w:r>
      <w:r w:rsidR="00332B6B">
        <w:t xml:space="preserve"> </w:t>
      </w:r>
      <w:r>
        <w:t xml:space="preserve">литература» - </w:t>
      </w:r>
      <w:r w:rsidRPr="009103ED">
        <w:t>1 час в неделю</w:t>
      </w:r>
      <w:r w:rsidR="00332B6B">
        <w:t xml:space="preserve">. </w:t>
      </w:r>
    </w:p>
    <w:p w:rsidR="005874B2" w:rsidRPr="005874B2" w:rsidRDefault="005874B2" w:rsidP="005874B2">
      <w:pPr>
        <w:ind w:left="360"/>
        <w:jc w:val="both"/>
        <w:rPr>
          <w:bCs/>
          <w:vertAlign w:val="superscript"/>
        </w:rPr>
      </w:pPr>
    </w:p>
    <w:sectPr w:rsidR="005874B2" w:rsidRPr="005874B2" w:rsidSect="00286DA7">
      <w:pgSz w:w="16838" w:h="11906" w:orient="landscape"/>
      <w:pgMar w:top="426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92E49"/>
    <w:multiLevelType w:val="hybridMultilevel"/>
    <w:tmpl w:val="BA329CF6"/>
    <w:lvl w:ilvl="0" w:tplc="F0CA02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A48EC"/>
    <w:multiLevelType w:val="hybridMultilevel"/>
    <w:tmpl w:val="8B6883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EC01E18"/>
    <w:multiLevelType w:val="hybridMultilevel"/>
    <w:tmpl w:val="453EF164"/>
    <w:lvl w:ilvl="0" w:tplc="0E66B88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6FD"/>
    <w:rsid w:val="0000681C"/>
    <w:rsid w:val="000C1C13"/>
    <w:rsid w:val="00122A37"/>
    <w:rsid w:val="001A5622"/>
    <w:rsid w:val="001D5B8A"/>
    <w:rsid w:val="001F562A"/>
    <w:rsid w:val="00201DDE"/>
    <w:rsid w:val="00206BB4"/>
    <w:rsid w:val="0022184A"/>
    <w:rsid w:val="002468EF"/>
    <w:rsid w:val="00260CBF"/>
    <w:rsid w:val="00273A34"/>
    <w:rsid w:val="00286DA7"/>
    <w:rsid w:val="00291BBE"/>
    <w:rsid w:val="003055AC"/>
    <w:rsid w:val="00311D81"/>
    <w:rsid w:val="00332B6B"/>
    <w:rsid w:val="003865DC"/>
    <w:rsid w:val="003B2B41"/>
    <w:rsid w:val="003F7A92"/>
    <w:rsid w:val="004164E1"/>
    <w:rsid w:val="004F23AA"/>
    <w:rsid w:val="005874B2"/>
    <w:rsid w:val="00596979"/>
    <w:rsid w:val="00690E5F"/>
    <w:rsid w:val="006B6EFB"/>
    <w:rsid w:val="00811B35"/>
    <w:rsid w:val="008D71EE"/>
    <w:rsid w:val="00983B68"/>
    <w:rsid w:val="00A15C32"/>
    <w:rsid w:val="00A236FD"/>
    <w:rsid w:val="00A73F56"/>
    <w:rsid w:val="00C20971"/>
    <w:rsid w:val="00C61492"/>
    <w:rsid w:val="00C7438B"/>
    <w:rsid w:val="00CD4759"/>
    <w:rsid w:val="00CF67B4"/>
    <w:rsid w:val="00D04376"/>
    <w:rsid w:val="00D200D8"/>
    <w:rsid w:val="00D47D46"/>
    <w:rsid w:val="00D53F91"/>
    <w:rsid w:val="00D72D63"/>
    <w:rsid w:val="00D7403F"/>
    <w:rsid w:val="00DE1385"/>
    <w:rsid w:val="00F877C3"/>
    <w:rsid w:val="00FC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E723"/>
  <w15:docId w15:val="{4AB4D6FF-6851-4037-A4EF-54D34CB9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5969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68E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68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3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583C5-331E-47F5-A89D-AD960F22C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4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Марина</cp:lastModifiedBy>
  <cp:revision>21</cp:revision>
  <cp:lastPrinted>2021-09-16T09:20:00Z</cp:lastPrinted>
  <dcterms:created xsi:type="dcterms:W3CDTF">2014-03-01T15:19:00Z</dcterms:created>
  <dcterms:modified xsi:type="dcterms:W3CDTF">2021-09-16T10:57:00Z</dcterms:modified>
</cp:coreProperties>
</file>